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CB" w:rsidRPr="005C1BE3" w:rsidRDefault="005C1BE3" w:rsidP="005C1BE3">
      <w:pPr>
        <w:spacing w:line="240" w:lineRule="auto"/>
        <w:jc w:val="both"/>
        <w:rPr>
          <w:rFonts w:asciiTheme="minorHAnsi" w:hAnsiTheme="minorHAnsi" w:cs="Arial"/>
          <w:b/>
          <w:bCs/>
          <w:sz w:val="24"/>
          <w:szCs w:val="24"/>
          <w:shd w:val="clear" w:color="auto" w:fill="FFFFFF"/>
        </w:rPr>
      </w:pPr>
      <w:r>
        <w:rPr>
          <w:rFonts w:asciiTheme="minorHAnsi" w:hAnsiTheme="minorHAnsi" w:cs="Arial"/>
          <w:b/>
          <w:bCs/>
          <w:noProof/>
          <w:sz w:val="24"/>
          <w:szCs w:val="24"/>
          <w:lang w:eastAsia="es-ES"/>
        </w:rPr>
        <w:drawing>
          <wp:anchor distT="0" distB="0" distL="0" distR="0" simplePos="0" relativeHeight="251664384" behindDoc="0" locked="0" layoutInCell="1" allowOverlap="1">
            <wp:simplePos x="0" y="0"/>
            <wp:positionH relativeFrom="page">
              <wp:posOffset>380999</wp:posOffset>
            </wp:positionH>
            <wp:positionV relativeFrom="paragraph">
              <wp:posOffset>-254635</wp:posOffset>
            </wp:positionV>
            <wp:extent cx="1434245" cy="1200150"/>
            <wp:effectExtent l="19050" t="0" r="0" b="0"/>
            <wp:wrapNone/>
            <wp:docPr id="5"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4245" cy="1200150"/>
                    </a:xfrm>
                    <a:prstGeom prst="rect">
                      <a:avLst/>
                    </a:prstGeom>
                    <a:noFill/>
                    <a:ln>
                      <a:noFill/>
                    </a:ln>
                  </pic:spPr>
                </pic:pic>
              </a:graphicData>
            </a:graphic>
          </wp:anchor>
        </w:drawing>
      </w:r>
      <w:r w:rsidRPr="005C1BE3">
        <w:rPr>
          <w:rFonts w:asciiTheme="minorHAnsi" w:hAnsiTheme="minorHAnsi" w:cs="Arial"/>
          <w:b/>
          <w:bCs/>
          <w:noProof/>
          <w:sz w:val="24"/>
          <w:szCs w:val="24"/>
          <w:lang w:eastAsia="es-ES"/>
        </w:rPr>
        <w:drawing>
          <wp:anchor distT="0" distB="0" distL="114300" distR="114300" simplePos="0" relativeHeight="251662336" behindDoc="0" locked="0" layoutInCell="1" allowOverlap="1">
            <wp:simplePos x="0" y="0"/>
            <wp:positionH relativeFrom="column">
              <wp:posOffset>5164965</wp:posOffset>
            </wp:positionH>
            <wp:positionV relativeFrom="paragraph">
              <wp:posOffset>-92711</wp:posOffset>
            </wp:positionV>
            <wp:extent cx="1240915" cy="962025"/>
            <wp:effectExtent l="19050" t="0" r="0" b="0"/>
            <wp:wrapNone/>
            <wp:docPr id="4" name="Imagen 2" descr="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resa"/>
                    <pic:cNvPicPr>
                      <a:picLocks noChangeAspect="1" noChangeArrowheads="1"/>
                    </pic:cNvPicPr>
                  </pic:nvPicPr>
                  <pic:blipFill>
                    <a:blip r:embed="rId6" cstate="print"/>
                    <a:srcRect/>
                    <a:stretch>
                      <a:fillRect/>
                    </a:stretch>
                  </pic:blipFill>
                  <pic:spPr bwMode="auto">
                    <a:xfrm>
                      <a:off x="0" y="0"/>
                      <a:ext cx="1240915" cy="962025"/>
                    </a:xfrm>
                    <a:prstGeom prst="rect">
                      <a:avLst/>
                    </a:prstGeom>
                    <a:noFill/>
                    <a:ln w="9525">
                      <a:noFill/>
                      <a:miter lim="800000"/>
                      <a:headEnd/>
                      <a:tailEnd/>
                    </a:ln>
                  </pic:spPr>
                </pic:pic>
              </a:graphicData>
            </a:graphic>
          </wp:anchor>
        </w:drawing>
      </w:r>
      <w:r w:rsidR="00FB4A24" w:rsidRPr="005C1BE3">
        <w:rPr>
          <w:rFonts w:asciiTheme="minorHAnsi" w:hAnsiTheme="minorHAnsi" w:cs="Arial"/>
          <w:b/>
          <w:bCs/>
          <w:noProof/>
          <w:sz w:val="24"/>
          <w:szCs w:val="24"/>
          <w:lang w:eastAsia="es-ES"/>
        </w:rPr>
        <w:t xml:space="preserve">    </w:t>
      </w:r>
    </w:p>
    <w:p w:rsidR="00AF5B37" w:rsidRPr="005C1BE3" w:rsidRDefault="00F77E47" w:rsidP="005C1BE3">
      <w:pPr>
        <w:spacing w:line="240" w:lineRule="auto"/>
        <w:jc w:val="center"/>
        <w:rPr>
          <w:rFonts w:asciiTheme="minorHAnsi" w:hAnsiTheme="minorHAnsi" w:cs="Arial"/>
          <w:b/>
          <w:bCs/>
          <w:sz w:val="24"/>
          <w:szCs w:val="24"/>
          <w:shd w:val="clear" w:color="auto" w:fill="FFFFFF"/>
        </w:rPr>
      </w:pPr>
      <w:r w:rsidRPr="005C1BE3">
        <w:rPr>
          <w:rFonts w:asciiTheme="minorHAnsi" w:hAnsiTheme="minorHAnsi" w:cs="Arial"/>
          <w:b/>
          <w:bCs/>
          <w:sz w:val="24"/>
          <w:szCs w:val="24"/>
          <w:shd w:val="clear" w:color="auto" w:fill="FFFFFF"/>
        </w:rPr>
        <w:t xml:space="preserve">EN FAMILIA </w:t>
      </w:r>
      <w:r w:rsidR="00FB4A24" w:rsidRPr="005C1BE3">
        <w:rPr>
          <w:rFonts w:asciiTheme="minorHAnsi" w:hAnsiTheme="minorHAnsi" w:cs="Arial"/>
          <w:b/>
          <w:bCs/>
          <w:sz w:val="24"/>
          <w:szCs w:val="24"/>
          <w:shd w:val="clear" w:color="auto" w:fill="FFFFFF"/>
        </w:rPr>
        <w:t xml:space="preserve">ORAMOS </w:t>
      </w:r>
      <w:r w:rsidR="005C1BE3">
        <w:rPr>
          <w:rFonts w:asciiTheme="minorHAnsi" w:hAnsiTheme="minorHAnsi" w:cs="Arial"/>
          <w:b/>
          <w:bCs/>
          <w:sz w:val="24"/>
          <w:szCs w:val="24"/>
          <w:shd w:val="clear" w:color="auto" w:fill="FFFFFF"/>
        </w:rPr>
        <w:t xml:space="preserve"> </w:t>
      </w:r>
      <w:r w:rsidR="00B94FCB" w:rsidRPr="005C1BE3">
        <w:rPr>
          <w:rFonts w:asciiTheme="minorHAnsi" w:hAnsiTheme="minorHAnsi" w:cs="Arial"/>
          <w:b/>
          <w:bCs/>
          <w:sz w:val="24"/>
          <w:szCs w:val="24"/>
          <w:shd w:val="clear" w:color="auto" w:fill="FFFFFF"/>
        </w:rPr>
        <w:t>CON TERESA DE JESÚS</w:t>
      </w:r>
    </w:p>
    <w:p w:rsidR="00AF5B37" w:rsidRPr="005C1BE3" w:rsidRDefault="00AF5B37" w:rsidP="005C1BE3">
      <w:pPr>
        <w:spacing w:line="240" w:lineRule="auto"/>
        <w:jc w:val="both"/>
        <w:rPr>
          <w:rFonts w:asciiTheme="minorHAnsi" w:hAnsiTheme="minorHAnsi" w:cs="Arial"/>
          <w:b/>
          <w:bCs/>
          <w:sz w:val="24"/>
          <w:szCs w:val="24"/>
          <w:shd w:val="clear" w:color="auto" w:fill="FFFFFF"/>
        </w:rPr>
      </w:pPr>
    </w:p>
    <w:p w:rsidR="00AF5B37" w:rsidRPr="005C1BE3" w:rsidRDefault="00AF5B37" w:rsidP="005C1BE3">
      <w:pPr>
        <w:spacing w:line="240" w:lineRule="auto"/>
        <w:jc w:val="both"/>
        <w:rPr>
          <w:rFonts w:asciiTheme="minorHAnsi" w:hAnsiTheme="minorHAnsi" w:cs="Arial"/>
          <w:b/>
          <w:bCs/>
          <w:sz w:val="24"/>
          <w:szCs w:val="24"/>
          <w:shd w:val="clear" w:color="auto" w:fill="FFFFFF"/>
        </w:rPr>
      </w:pPr>
    </w:p>
    <w:p w:rsidR="00F77E47" w:rsidRPr="005C1BE3" w:rsidRDefault="00FB4A24" w:rsidP="005C1BE3">
      <w:pPr>
        <w:spacing w:after="0" w:line="240" w:lineRule="auto"/>
        <w:jc w:val="both"/>
        <w:rPr>
          <w:rFonts w:asciiTheme="minorHAnsi" w:hAnsiTheme="minorHAnsi"/>
          <w:sz w:val="24"/>
          <w:szCs w:val="24"/>
        </w:rPr>
      </w:pPr>
      <w:r w:rsidRPr="005C1BE3">
        <w:rPr>
          <w:rFonts w:asciiTheme="minorHAnsi" w:hAnsiTheme="minorHAnsi"/>
          <w:b/>
          <w:sz w:val="24"/>
          <w:szCs w:val="24"/>
          <w:u w:val="single"/>
        </w:rPr>
        <w:t>INTRODUCCIÓN</w:t>
      </w:r>
      <w:r w:rsidRPr="005C1BE3">
        <w:rPr>
          <w:rFonts w:asciiTheme="minorHAnsi" w:hAnsiTheme="minorHAnsi"/>
          <w:sz w:val="24"/>
          <w:szCs w:val="24"/>
        </w:rPr>
        <w:t xml:space="preserve">: </w:t>
      </w:r>
    </w:p>
    <w:p w:rsidR="00FB4A24" w:rsidRPr="005C1BE3" w:rsidRDefault="00FB4A24" w:rsidP="005C1BE3">
      <w:pPr>
        <w:spacing w:after="0" w:line="240" w:lineRule="auto"/>
        <w:jc w:val="both"/>
        <w:rPr>
          <w:rFonts w:asciiTheme="minorHAnsi" w:hAnsiTheme="minorHAnsi"/>
          <w:sz w:val="24"/>
          <w:szCs w:val="24"/>
        </w:rPr>
      </w:pPr>
    </w:p>
    <w:p w:rsidR="00F77E47" w:rsidRPr="005C1BE3" w:rsidRDefault="00F77E47" w:rsidP="005C1BE3">
      <w:pPr>
        <w:spacing w:after="0" w:line="240" w:lineRule="auto"/>
        <w:jc w:val="both"/>
        <w:rPr>
          <w:rFonts w:asciiTheme="minorHAnsi" w:hAnsiTheme="minorHAnsi"/>
          <w:i/>
          <w:sz w:val="24"/>
          <w:szCs w:val="24"/>
        </w:rPr>
      </w:pPr>
      <w:r w:rsidRPr="005C1BE3">
        <w:rPr>
          <w:rFonts w:asciiTheme="minorHAnsi" w:hAnsiTheme="minorHAnsi"/>
          <w:i/>
          <w:sz w:val="24"/>
          <w:szCs w:val="24"/>
        </w:rPr>
        <w:t>Se comienza escuchando una canción teresiana  que puede ser Dichoso el corazón enamorado de Fabiola…</w:t>
      </w:r>
      <w:r w:rsidR="00804179" w:rsidRPr="005C1BE3">
        <w:rPr>
          <w:rFonts w:asciiTheme="minorHAnsi" w:hAnsiTheme="minorHAnsi"/>
          <w:i/>
          <w:sz w:val="24"/>
          <w:szCs w:val="24"/>
        </w:rPr>
        <w:t xml:space="preserve"> (CD, Dichoso el corazón enamorado nº 1)</w:t>
      </w:r>
    </w:p>
    <w:p w:rsidR="00F77E47" w:rsidRPr="005C1BE3" w:rsidRDefault="00F77E47" w:rsidP="005C1BE3">
      <w:pPr>
        <w:spacing w:after="0" w:line="240" w:lineRule="auto"/>
        <w:jc w:val="both"/>
        <w:rPr>
          <w:rFonts w:asciiTheme="minorHAnsi" w:hAnsiTheme="minorHAnsi"/>
          <w:sz w:val="24"/>
          <w:szCs w:val="24"/>
        </w:rPr>
      </w:pPr>
    </w:p>
    <w:p w:rsidR="00F77E47" w:rsidRPr="005C1BE3" w:rsidRDefault="00F77E47" w:rsidP="005C1BE3">
      <w:pPr>
        <w:spacing w:after="0" w:line="240" w:lineRule="auto"/>
        <w:jc w:val="both"/>
        <w:rPr>
          <w:rFonts w:asciiTheme="minorHAnsi" w:hAnsiTheme="minorHAnsi"/>
          <w:sz w:val="24"/>
          <w:szCs w:val="24"/>
        </w:rPr>
      </w:pPr>
      <w:r w:rsidRPr="005C1BE3">
        <w:rPr>
          <w:rFonts w:asciiTheme="minorHAnsi" w:hAnsiTheme="minorHAnsi"/>
          <w:sz w:val="24"/>
          <w:szCs w:val="24"/>
        </w:rPr>
        <w:t>Como F Teresiana nos preparamos para vivir la fiesta de Teresa de Jesús</w:t>
      </w:r>
      <w:r w:rsidR="00BB3581" w:rsidRPr="005C1BE3">
        <w:rPr>
          <w:rFonts w:asciiTheme="minorHAnsi" w:hAnsiTheme="minorHAnsi"/>
          <w:sz w:val="24"/>
          <w:szCs w:val="24"/>
        </w:rPr>
        <w:t xml:space="preserve"> y tratar de seguirla </w:t>
      </w:r>
      <w:r w:rsidRPr="005C1BE3">
        <w:rPr>
          <w:rFonts w:asciiTheme="minorHAnsi" w:hAnsiTheme="minorHAnsi"/>
          <w:sz w:val="24"/>
          <w:szCs w:val="24"/>
        </w:rPr>
        <w:t xml:space="preserve"> como Maestra de vida interior y de acción apostólica transformadora.</w:t>
      </w:r>
      <w:r w:rsidR="008220AB" w:rsidRPr="005C1BE3">
        <w:rPr>
          <w:rFonts w:asciiTheme="minorHAnsi" w:hAnsiTheme="minorHAnsi"/>
          <w:sz w:val="24"/>
          <w:szCs w:val="24"/>
        </w:rPr>
        <w:t xml:space="preserve"> </w:t>
      </w:r>
      <w:r w:rsidR="00804179" w:rsidRPr="005C1BE3">
        <w:rPr>
          <w:rFonts w:asciiTheme="minorHAnsi" w:hAnsiTheme="minorHAnsi"/>
          <w:sz w:val="24"/>
          <w:szCs w:val="24"/>
        </w:rPr>
        <w:t xml:space="preserve">En este rato de oración somos invitados a acercarnos </w:t>
      </w:r>
      <w:r w:rsidR="00BB3581" w:rsidRPr="005C1BE3">
        <w:rPr>
          <w:rFonts w:asciiTheme="minorHAnsi" w:hAnsiTheme="minorHAnsi"/>
          <w:sz w:val="24"/>
          <w:szCs w:val="24"/>
        </w:rPr>
        <w:t xml:space="preserve"> a su palabra, a su modo </w:t>
      </w:r>
      <w:r w:rsidR="00EB6552" w:rsidRPr="005C1BE3">
        <w:rPr>
          <w:rFonts w:asciiTheme="minorHAnsi" w:hAnsiTheme="minorHAnsi"/>
          <w:sz w:val="24"/>
          <w:szCs w:val="24"/>
        </w:rPr>
        <w:t xml:space="preserve">de orar, </w:t>
      </w:r>
      <w:r w:rsidR="00BB3581" w:rsidRPr="005C1BE3">
        <w:rPr>
          <w:rFonts w:asciiTheme="minorHAnsi" w:hAnsiTheme="minorHAnsi"/>
          <w:sz w:val="24"/>
          <w:szCs w:val="24"/>
        </w:rPr>
        <w:t xml:space="preserve">de actuar </w:t>
      </w:r>
      <w:r w:rsidR="008220AB" w:rsidRPr="005C1BE3">
        <w:rPr>
          <w:rFonts w:asciiTheme="minorHAnsi" w:hAnsiTheme="minorHAnsi"/>
          <w:sz w:val="24"/>
          <w:szCs w:val="24"/>
        </w:rPr>
        <w:t xml:space="preserve"> </w:t>
      </w:r>
      <w:r w:rsidR="00BB3581" w:rsidRPr="005C1BE3">
        <w:rPr>
          <w:rFonts w:asciiTheme="minorHAnsi" w:hAnsiTheme="minorHAnsi"/>
          <w:sz w:val="24"/>
          <w:szCs w:val="24"/>
        </w:rPr>
        <w:t xml:space="preserve">y vivir </w:t>
      </w:r>
      <w:r w:rsidR="00EB6552" w:rsidRPr="005C1BE3">
        <w:rPr>
          <w:rFonts w:asciiTheme="minorHAnsi" w:hAnsiTheme="minorHAnsi"/>
          <w:sz w:val="24"/>
          <w:szCs w:val="24"/>
        </w:rPr>
        <w:t xml:space="preserve">para dejarnos iluminar y enriquecer </w:t>
      </w:r>
      <w:r w:rsidR="008220AB" w:rsidRPr="005C1BE3">
        <w:rPr>
          <w:rFonts w:asciiTheme="minorHAnsi" w:hAnsiTheme="minorHAnsi"/>
          <w:sz w:val="24"/>
          <w:szCs w:val="24"/>
        </w:rPr>
        <w:t xml:space="preserve"> por ella, para poco a poco </w:t>
      </w:r>
      <w:r w:rsidR="008220AB" w:rsidRPr="005C1BE3">
        <w:rPr>
          <w:rFonts w:asciiTheme="minorHAnsi" w:hAnsiTheme="minorHAnsi"/>
          <w:i/>
          <w:sz w:val="24"/>
          <w:szCs w:val="24"/>
        </w:rPr>
        <w:t>“… conocernos y conocerle para hacerle</w:t>
      </w:r>
      <w:r w:rsidR="008220AB" w:rsidRPr="005C1BE3">
        <w:rPr>
          <w:rFonts w:asciiTheme="minorHAnsi" w:hAnsiTheme="minorHAnsi"/>
          <w:sz w:val="24"/>
          <w:szCs w:val="24"/>
        </w:rPr>
        <w:t xml:space="preserve"> </w:t>
      </w:r>
      <w:r w:rsidR="008220AB" w:rsidRPr="005C1BE3">
        <w:rPr>
          <w:rFonts w:asciiTheme="minorHAnsi" w:hAnsiTheme="minorHAnsi"/>
          <w:i/>
          <w:sz w:val="24"/>
          <w:szCs w:val="24"/>
        </w:rPr>
        <w:t>conocer y amar”,</w:t>
      </w:r>
      <w:r w:rsidR="008220AB" w:rsidRPr="005C1BE3">
        <w:rPr>
          <w:rFonts w:asciiTheme="minorHAnsi" w:hAnsiTheme="minorHAnsi"/>
          <w:sz w:val="24"/>
          <w:szCs w:val="24"/>
        </w:rPr>
        <w:t xml:space="preserve"> para reconocer en nosotros, como Teresa lo hizo, al Dios de la </w:t>
      </w:r>
      <w:proofErr w:type="gramStart"/>
      <w:r w:rsidR="008220AB" w:rsidRPr="005C1BE3">
        <w:rPr>
          <w:rFonts w:asciiTheme="minorHAnsi" w:hAnsiTheme="minorHAnsi"/>
          <w:sz w:val="24"/>
          <w:szCs w:val="24"/>
        </w:rPr>
        <w:t>VIDA …</w:t>
      </w:r>
      <w:proofErr w:type="gramEnd"/>
      <w:r w:rsidR="008220AB" w:rsidRPr="005C1BE3">
        <w:rPr>
          <w:rFonts w:asciiTheme="minorHAnsi" w:hAnsiTheme="minorHAnsi"/>
          <w:sz w:val="24"/>
          <w:szCs w:val="24"/>
        </w:rPr>
        <w:t xml:space="preserve"> </w:t>
      </w:r>
    </w:p>
    <w:p w:rsidR="00EB6552" w:rsidRPr="005C1BE3" w:rsidRDefault="00EB6552" w:rsidP="005C1BE3">
      <w:pPr>
        <w:spacing w:after="0" w:line="240" w:lineRule="auto"/>
        <w:jc w:val="both"/>
        <w:rPr>
          <w:rFonts w:asciiTheme="minorHAnsi" w:hAnsiTheme="minorHAnsi"/>
          <w:sz w:val="24"/>
          <w:szCs w:val="24"/>
        </w:rPr>
      </w:pPr>
    </w:p>
    <w:p w:rsidR="008220AB" w:rsidRPr="005C1BE3" w:rsidRDefault="00EB6552" w:rsidP="005C1BE3">
      <w:pPr>
        <w:spacing w:after="0" w:line="240" w:lineRule="auto"/>
        <w:jc w:val="both"/>
        <w:rPr>
          <w:rFonts w:asciiTheme="minorHAnsi" w:hAnsiTheme="minorHAnsi"/>
          <w:sz w:val="24"/>
          <w:szCs w:val="24"/>
        </w:rPr>
      </w:pPr>
      <w:r w:rsidRPr="005C1BE3">
        <w:rPr>
          <w:rFonts w:asciiTheme="minorHAnsi" w:hAnsiTheme="minorHAnsi"/>
          <w:sz w:val="24"/>
          <w:szCs w:val="24"/>
        </w:rPr>
        <w:t xml:space="preserve"> Breve pausa de silencio… </w:t>
      </w:r>
    </w:p>
    <w:p w:rsidR="00EB6552" w:rsidRPr="005C1BE3" w:rsidRDefault="00EB6552" w:rsidP="005C1BE3">
      <w:pPr>
        <w:spacing w:after="0" w:line="240" w:lineRule="auto"/>
        <w:jc w:val="both"/>
        <w:rPr>
          <w:rFonts w:asciiTheme="minorHAnsi" w:hAnsiTheme="minorHAnsi"/>
          <w:sz w:val="24"/>
          <w:szCs w:val="24"/>
        </w:rPr>
      </w:pPr>
    </w:p>
    <w:p w:rsidR="008220AB" w:rsidRPr="005C1BE3" w:rsidRDefault="00BB3581" w:rsidP="005C1BE3">
      <w:pPr>
        <w:pStyle w:val="Textoindependiente"/>
        <w:spacing w:line="276" w:lineRule="auto"/>
        <w:ind w:right="109"/>
        <w:jc w:val="both"/>
        <w:rPr>
          <w:rFonts w:asciiTheme="minorHAnsi" w:hAnsiTheme="minorHAnsi"/>
          <w:sz w:val="24"/>
          <w:szCs w:val="24"/>
          <w:lang w:val="es-ES"/>
        </w:rPr>
      </w:pPr>
      <w:r w:rsidRPr="005C1BE3">
        <w:rPr>
          <w:rFonts w:asciiTheme="minorHAnsi" w:hAnsiTheme="minorHAnsi"/>
          <w:sz w:val="24"/>
          <w:szCs w:val="24"/>
          <w:lang w:val="es-ES"/>
        </w:rPr>
        <w:t xml:space="preserve"> </w:t>
      </w:r>
      <w:r w:rsidR="00804179" w:rsidRPr="005C1BE3">
        <w:rPr>
          <w:rFonts w:asciiTheme="minorHAnsi" w:hAnsiTheme="minorHAnsi"/>
          <w:sz w:val="24"/>
          <w:szCs w:val="24"/>
          <w:lang w:val="es-ES"/>
        </w:rPr>
        <w:t>“</w:t>
      </w:r>
      <w:r w:rsidRPr="005C1BE3">
        <w:rPr>
          <w:rFonts w:asciiTheme="minorHAnsi" w:hAnsiTheme="minorHAnsi"/>
          <w:sz w:val="24"/>
          <w:szCs w:val="24"/>
          <w:lang w:val="es-ES"/>
        </w:rPr>
        <w:t xml:space="preserve">En este </w:t>
      </w:r>
      <w:r w:rsidR="008220AB" w:rsidRPr="005C1BE3">
        <w:rPr>
          <w:rFonts w:asciiTheme="minorHAnsi" w:hAnsiTheme="minorHAnsi"/>
          <w:sz w:val="24"/>
          <w:szCs w:val="24"/>
          <w:lang w:val="es-ES"/>
        </w:rPr>
        <w:t xml:space="preserve"> Año Capitular hemos iniciado un tiempo de gracia y bendición para todos, de responsabilidad y compromiso con el mundo al que hemos sido enviado</w:t>
      </w:r>
      <w:r w:rsidR="00851E2E" w:rsidRPr="005C1BE3">
        <w:rPr>
          <w:rFonts w:asciiTheme="minorHAnsi" w:hAnsiTheme="minorHAnsi"/>
          <w:sz w:val="24"/>
          <w:szCs w:val="24"/>
          <w:lang w:val="es-ES"/>
        </w:rPr>
        <w:t xml:space="preserve">s… </w:t>
      </w:r>
      <w:r w:rsidR="008220AB" w:rsidRPr="005C1BE3">
        <w:rPr>
          <w:rFonts w:asciiTheme="minorHAnsi" w:hAnsiTheme="minorHAnsi"/>
          <w:sz w:val="24"/>
          <w:szCs w:val="24"/>
          <w:lang w:val="es-ES"/>
        </w:rPr>
        <w:t xml:space="preserve"> Nos adentramos en un tiempo de discernimiento que nos permitirá seguir siendo fieles en el siglo XXI a la herencia recibida de Enrique de </w:t>
      </w:r>
      <w:proofErr w:type="spellStart"/>
      <w:r w:rsidR="008220AB" w:rsidRPr="005C1BE3">
        <w:rPr>
          <w:rFonts w:asciiTheme="minorHAnsi" w:hAnsiTheme="minorHAnsi"/>
          <w:sz w:val="24"/>
          <w:szCs w:val="24"/>
          <w:lang w:val="es-ES"/>
        </w:rPr>
        <w:t>Ossó</w:t>
      </w:r>
      <w:proofErr w:type="spellEnd"/>
      <w:r w:rsidR="008220AB" w:rsidRPr="005C1BE3">
        <w:rPr>
          <w:rFonts w:asciiTheme="minorHAnsi" w:hAnsiTheme="minorHAnsi"/>
          <w:sz w:val="24"/>
          <w:szCs w:val="24"/>
          <w:lang w:val="es-ES"/>
        </w:rPr>
        <w:t>, el apóstol teresiano del siglo</w:t>
      </w:r>
      <w:r w:rsidR="008220AB" w:rsidRPr="005C1BE3">
        <w:rPr>
          <w:rFonts w:asciiTheme="minorHAnsi" w:hAnsiTheme="minorHAnsi"/>
          <w:spacing w:val="-5"/>
          <w:sz w:val="24"/>
          <w:szCs w:val="24"/>
          <w:lang w:val="es-ES"/>
        </w:rPr>
        <w:t xml:space="preserve"> </w:t>
      </w:r>
      <w:r w:rsidR="008220AB" w:rsidRPr="005C1BE3">
        <w:rPr>
          <w:rFonts w:asciiTheme="minorHAnsi" w:hAnsiTheme="minorHAnsi"/>
          <w:sz w:val="24"/>
          <w:szCs w:val="24"/>
          <w:lang w:val="es-ES"/>
        </w:rPr>
        <w:t>XIX</w:t>
      </w:r>
      <w:r w:rsidR="00641CFE" w:rsidRPr="005C1BE3">
        <w:rPr>
          <w:rFonts w:asciiTheme="minorHAnsi" w:hAnsiTheme="minorHAnsi"/>
          <w:sz w:val="24"/>
          <w:szCs w:val="24"/>
          <w:lang w:val="es-ES"/>
        </w:rPr>
        <w:t>”</w:t>
      </w:r>
      <w:r w:rsidR="008220AB" w:rsidRPr="005C1BE3">
        <w:rPr>
          <w:rFonts w:asciiTheme="minorHAnsi" w:hAnsiTheme="minorHAnsi"/>
          <w:sz w:val="24"/>
          <w:szCs w:val="24"/>
          <w:lang w:val="es-ES"/>
        </w:rPr>
        <w:t>.</w:t>
      </w:r>
    </w:p>
    <w:p w:rsidR="00FB4A24" w:rsidRPr="005C1BE3" w:rsidRDefault="00FB4A24" w:rsidP="005C1BE3">
      <w:pPr>
        <w:pStyle w:val="Textoindependiente"/>
        <w:ind w:right="109"/>
        <w:jc w:val="both"/>
        <w:rPr>
          <w:rFonts w:asciiTheme="minorHAnsi" w:hAnsiTheme="minorHAnsi"/>
          <w:sz w:val="24"/>
          <w:szCs w:val="24"/>
          <w:lang w:val="es-ES"/>
        </w:rPr>
      </w:pPr>
    </w:p>
    <w:p w:rsidR="00FB4A24" w:rsidRPr="005C1BE3" w:rsidRDefault="00641CFE" w:rsidP="005C1BE3">
      <w:pPr>
        <w:pStyle w:val="Textoindependiente"/>
        <w:ind w:right="111"/>
        <w:jc w:val="both"/>
        <w:rPr>
          <w:rFonts w:asciiTheme="minorHAnsi" w:hAnsiTheme="minorHAnsi"/>
          <w:sz w:val="24"/>
          <w:szCs w:val="24"/>
          <w:lang w:val="es-ES"/>
        </w:rPr>
      </w:pPr>
      <w:r w:rsidRPr="005C1BE3">
        <w:rPr>
          <w:rFonts w:asciiTheme="minorHAnsi" w:hAnsiTheme="minorHAnsi"/>
          <w:sz w:val="24"/>
          <w:szCs w:val="24"/>
          <w:lang w:val="es-ES"/>
        </w:rPr>
        <w:t>“</w:t>
      </w:r>
      <w:r w:rsidR="00FB4A24" w:rsidRPr="005C1BE3">
        <w:rPr>
          <w:rFonts w:asciiTheme="minorHAnsi" w:hAnsiTheme="minorHAnsi"/>
          <w:sz w:val="24"/>
          <w:szCs w:val="24"/>
          <w:lang w:val="es-ES"/>
        </w:rPr>
        <w:t xml:space="preserve">Sentimos con fuerza que la novedad de la respuesta que Enrique de </w:t>
      </w:r>
      <w:proofErr w:type="spellStart"/>
      <w:r w:rsidR="00FB4A24" w:rsidRPr="005C1BE3">
        <w:rPr>
          <w:rFonts w:asciiTheme="minorHAnsi" w:hAnsiTheme="minorHAnsi"/>
          <w:sz w:val="24"/>
          <w:szCs w:val="24"/>
          <w:lang w:val="es-ES"/>
        </w:rPr>
        <w:t>Ossó</w:t>
      </w:r>
      <w:proofErr w:type="spellEnd"/>
      <w:r w:rsidR="00FB4A24" w:rsidRPr="005C1BE3">
        <w:rPr>
          <w:rFonts w:asciiTheme="minorHAnsi" w:hAnsiTheme="minorHAnsi"/>
          <w:sz w:val="24"/>
          <w:szCs w:val="24"/>
          <w:lang w:val="es-ES"/>
        </w:rPr>
        <w:t xml:space="preserve"> ofreció en su tiempo y a su realidad concreta, por medio del carisma educativo teresiano, hemos de recrearla hoy, en nuestro tiempo y para nuestra realidad</w:t>
      </w:r>
      <w:r w:rsidR="00804179" w:rsidRPr="005C1BE3">
        <w:rPr>
          <w:rFonts w:asciiTheme="minorHAnsi" w:hAnsiTheme="minorHAnsi"/>
          <w:sz w:val="24"/>
          <w:szCs w:val="24"/>
          <w:lang w:val="es-ES"/>
        </w:rPr>
        <w:t>”</w:t>
      </w:r>
      <w:r w:rsidR="00FB4A24" w:rsidRPr="005C1BE3">
        <w:rPr>
          <w:rFonts w:asciiTheme="minorHAnsi" w:hAnsiTheme="minorHAnsi"/>
          <w:sz w:val="24"/>
          <w:szCs w:val="24"/>
          <w:lang w:val="es-ES"/>
        </w:rPr>
        <w:t>.</w:t>
      </w:r>
    </w:p>
    <w:p w:rsidR="00FB4A24" w:rsidRPr="005C1BE3" w:rsidRDefault="00FB4A24" w:rsidP="005C1BE3">
      <w:pPr>
        <w:pStyle w:val="Textoindependiente"/>
        <w:ind w:right="109"/>
        <w:jc w:val="both"/>
        <w:rPr>
          <w:rFonts w:asciiTheme="minorHAnsi" w:hAnsiTheme="minorHAnsi"/>
          <w:sz w:val="24"/>
          <w:szCs w:val="24"/>
          <w:lang w:val="es-ES"/>
        </w:rPr>
      </w:pPr>
    </w:p>
    <w:p w:rsidR="00943844" w:rsidRPr="005C1BE3" w:rsidRDefault="00FB4A24" w:rsidP="005C1BE3">
      <w:pPr>
        <w:spacing w:line="240" w:lineRule="auto"/>
        <w:jc w:val="both"/>
        <w:rPr>
          <w:rFonts w:asciiTheme="minorHAnsi" w:hAnsiTheme="minorHAnsi"/>
          <w:i/>
          <w:sz w:val="24"/>
          <w:szCs w:val="24"/>
        </w:rPr>
      </w:pPr>
      <w:r w:rsidRPr="005C1BE3">
        <w:rPr>
          <w:rFonts w:asciiTheme="minorHAnsi" w:hAnsiTheme="minorHAnsi"/>
          <w:sz w:val="24"/>
          <w:szCs w:val="24"/>
        </w:rPr>
        <w:t>Decía San Enrique en la revista teresiana</w:t>
      </w:r>
      <w:proofErr w:type="gramStart"/>
      <w:r w:rsidRPr="005C1BE3">
        <w:rPr>
          <w:rFonts w:asciiTheme="minorHAnsi" w:hAnsiTheme="minorHAnsi"/>
          <w:i/>
          <w:sz w:val="24"/>
          <w:szCs w:val="24"/>
        </w:rPr>
        <w:t xml:space="preserve">:  </w:t>
      </w:r>
      <w:r w:rsidR="00B67DB8" w:rsidRPr="005C1BE3">
        <w:rPr>
          <w:rFonts w:asciiTheme="minorHAnsi" w:hAnsiTheme="minorHAnsi"/>
          <w:i/>
          <w:sz w:val="24"/>
          <w:szCs w:val="24"/>
        </w:rPr>
        <w:t>"</w:t>
      </w:r>
      <w:proofErr w:type="gramEnd"/>
      <w:r w:rsidR="00B67DB8" w:rsidRPr="005C1BE3">
        <w:rPr>
          <w:rFonts w:asciiTheme="minorHAnsi" w:hAnsiTheme="minorHAnsi"/>
          <w:i/>
          <w:sz w:val="24"/>
          <w:szCs w:val="24"/>
        </w:rPr>
        <w:t xml:space="preserve">¿Qué hemos de hacer...? ¡Qué habéis de hacer, me preguntáis...! Pues qué, ¿no os lo dice ya el corazón? ¿No oís en el secreto... de vuestra alma una voz... que os inspira grandes proyectos, resoluciones heroicas, propósitos santos, obras gloriosas en obsequio de la gran Enamorada de Jesús? ¿Por ventura, el corazón no es el mejor consejero...?  Amad a Teresa de Jesús como se merece; amadla con pasión, hasta el delirio, y este apasionado, amoroso amor </w:t>
      </w:r>
      <w:r w:rsidRPr="005C1BE3">
        <w:rPr>
          <w:rFonts w:asciiTheme="minorHAnsi" w:hAnsiTheme="minorHAnsi"/>
          <w:i/>
          <w:sz w:val="24"/>
          <w:szCs w:val="24"/>
        </w:rPr>
        <w:t>os dictará lo que debéis hacer”</w:t>
      </w:r>
      <w:proofErr w:type="gramStart"/>
      <w:r w:rsidRPr="005C1BE3">
        <w:rPr>
          <w:rFonts w:asciiTheme="minorHAnsi" w:hAnsiTheme="minorHAnsi"/>
          <w:i/>
          <w:sz w:val="24"/>
          <w:szCs w:val="24"/>
        </w:rPr>
        <w:t>.</w:t>
      </w:r>
      <w:r w:rsidR="00B67DB8" w:rsidRPr="005C1BE3">
        <w:rPr>
          <w:rFonts w:asciiTheme="minorHAnsi" w:hAnsiTheme="minorHAnsi"/>
          <w:i/>
          <w:sz w:val="24"/>
          <w:szCs w:val="24"/>
        </w:rPr>
        <w:t>(</w:t>
      </w:r>
      <w:proofErr w:type="gramEnd"/>
      <w:r w:rsidR="00B67DB8" w:rsidRPr="005C1BE3">
        <w:rPr>
          <w:rFonts w:asciiTheme="minorHAnsi" w:hAnsiTheme="minorHAnsi"/>
          <w:i/>
          <w:sz w:val="24"/>
          <w:szCs w:val="24"/>
        </w:rPr>
        <w:t xml:space="preserve"> E de O. Transverberación del 1873)</w:t>
      </w:r>
      <w:r w:rsidR="00943844" w:rsidRPr="005C1BE3">
        <w:rPr>
          <w:rFonts w:asciiTheme="minorHAnsi" w:hAnsiTheme="minorHAnsi"/>
          <w:i/>
          <w:sz w:val="24"/>
          <w:szCs w:val="24"/>
        </w:rPr>
        <w:t>.</w:t>
      </w:r>
    </w:p>
    <w:p w:rsidR="00943844" w:rsidRPr="005C1BE3" w:rsidRDefault="00943844" w:rsidP="005C1BE3">
      <w:pPr>
        <w:spacing w:line="240" w:lineRule="auto"/>
        <w:jc w:val="both"/>
        <w:rPr>
          <w:rFonts w:asciiTheme="minorHAnsi" w:hAnsiTheme="minorHAnsi"/>
          <w:i/>
          <w:sz w:val="24"/>
          <w:szCs w:val="24"/>
        </w:rPr>
      </w:pPr>
      <w:r w:rsidRPr="005C1BE3">
        <w:rPr>
          <w:rFonts w:asciiTheme="minorHAnsi" w:hAnsiTheme="minorHAnsi"/>
          <w:i/>
          <w:sz w:val="24"/>
          <w:szCs w:val="24"/>
        </w:rPr>
        <w:t>Breve pausa de silencio</w:t>
      </w:r>
    </w:p>
    <w:p w:rsidR="008220AB" w:rsidRPr="005C1BE3" w:rsidRDefault="008220AB" w:rsidP="005C1BE3">
      <w:pPr>
        <w:pStyle w:val="Textoindependiente"/>
        <w:ind w:right="109"/>
        <w:jc w:val="both"/>
        <w:rPr>
          <w:rFonts w:asciiTheme="minorHAnsi" w:hAnsiTheme="minorHAnsi"/>
          <w:sz w:val="24"/>
          <w:szCs w:val="24"/>
          <w:lang w:val="es-ES"/>
        </w:rPr>
      </w:pPr>
      <w:r w:rsidRPr="005C1BE3">
        <w:rPr>
          <w:rFonts w:asciiTheme="minorHAnsi" w:hAnsiTheme="minorHAnsi"/>
          <w:i/>
          <w:sz w:val="24"/>
          <w:szCs w:val="24"/>
          <w:lang w:val="es-ES"/>
        </w:rPr>
        <w:t>“</w:t>
      </w:r>
      <w:proofErr w:type="spellStart"/>
      <w:r w:rsidRPr="005C1BE3">
        <w:rPr>
          <w:rFonts w:asciiTheme="minorHAnsi" w:hAnsiTheme="minorHAnsi"/>
          <w:i/>
          <w:sz w:val="24"/>
          <w:szCs w:val="24"/>
          <w:lang w:val="es-ES"/>
        </w:rPr>
        <w:t>Estase</w:t>
      </w:r>
      <w:proofErr w:type="spellEnd"/>
      <w:r w:rsidRPr="005C1BE3">
        <w:rPr>
          <w:rFonts w:asciiTheme="minorHAnsi" w:hAnsiTheme="minorHAnsi"/>
          <w:i/>
          <w:sz w:val="24"/>
          <w:szCs w:val="24"/>
          <w:lang w:val="es-ES"/>
        </w:rPr>
        <w:t xml:space="preserve"> ardiendo el mundo</w:t>
      </w:r>
      <w:r w:rsidRPr="005C1BE3">
        <w:rPr>
          <w:rFonts w:asciiTheme="minorHAnsi" w:hAnsiTheme="minorHAnsi"/>
          <w:sz w:val="24"/>
          <w:szCs w:val="24"/>
          <w:lang w:val="es-ES"/>
        </w:rPr>
        <w:t>”, nos diría Teresa de Jesús… No es tiempo de tratar con Dios y entre nosotras asuntos de poca importancia, que nos distraigan de lo esencial. Es tiempo de concretar la fuerza evangelizadora del carisma educativo como respuesta a nuestros contextos que reclaman con urgencia la regeneración del tejido social, la creación de una cultura de encuentro, y la propuesta de auténticos proyectos educativos que colaboren eficazmente en los procesos de  humanización y transformación.</w:t>
      </w:r>
    </w:p>
    <w:p w:rsidR="00F02781" w:rsidRPr="005C1BE3" w:rsidRDefault="00F02781" w:rsidP="005C1BE3">
      <w:pPr>
        <w:pStyle w:val="Textoindependiente"/>
        <w:ind w:right="109"/>
        <w:jc w:val="both"/>
        <w:rPr>
          <w:rFonts w:asciiTheme="minorHAnsi" w:hAnsiTheme="minorHAnsi"/>
          <w:sz w:val="24"/>
          <w:szCs w:val="24"/>
          <w:lang w:val="es-ES"/>
        </w:rPr>
      </w:pPr>
    </w:p>
    <w:p w:rsidR="00F02781" w:rsidRPr="005C1BE3" w:rsidRDefault="00F02781" w:rsidP="005C1BE3">
      <w:pPr>
        <w:spacing w:line="240" w:lineRule="auto"/>
        <w:ind w:right="2822"/>
        <w:jc w:val="both"/>
        <w:rPr>
          <w:rFonts w:asciiTheme="minorHAnsi" w:hAnsiTheme="minorHAnsi"/>
          <w:i/>
          <w:sz w:val="24"/>
          <w:szCs w:val="24"/>
        </w:rPr>
      </w:pPr>
      <w:r w:rsidRPr="005C1BE3">
        <w:rPr>
          <w:rFonts w:asciiTheme="minorHAnsi" w:hAnsiTheme="minorHAnsi"/>
          <w:i/>
          <w:sz w:val="24"/>
          <w:szCs w:val="24"/>
        </w:rPr>
        <w:t>Silencio orante</w:t>
      </w:r>
    </w:p>
    <w:p w:rsidR="00851E2E" w:rsidRPr="005C1BE3" w:rsidRDefault="00851E2E" w:rsidP="005C1BE3">
      <w:pPr>
        <w:spacing w:line="240" w:lineRule="auto"/>
        <w:ind w:right="2822"/>
        <w:jc w:val="both"/>
        <w:rPr>
          <w:rFonts w:asciiTheme="minorHAnsi" w:hAnsiTheme="minorHAnsi"/>
          <w:i/>
          <w:sz w:val="24"/>
          <w:szCs w:val="24"/>
        </w:rPr>
      </w:pPr>
      <w:r w:rsidRPr="005C1BE3">
        <w:rPr>
          <w:rFonts w:asciiTheme="minorHAnsi" w:hAnsiTheme="minorHAnsi"/>
          <w:i/>
          <w:sz w:val="24"/>
          <w:szCs w:val="24"/>
        </w:rPr>
        <w:t>Canto</w:t>
      </w:r>
      <w:r w:rsidR="00804179" w:rsidRPr="005C1BE3">
        <w:rPr>
          <w:rFonts w:asciiTheme="minorHAnsi" w:hAnsiTheme="minorHAnsi"/>
          <w:i/>
          <w:sz w:val="24"/>
          <w:szCs w:val="24"/>
        </w:rPr>
        <w:t>: Nada te turbe (CD, Teresa alma de fuego de Maite López, nº 1)</w:t>
      </w:r>
    </w:p>
    <w:p w:rsidR="008220AB" w:rsidRPr="005C1BE3" w:rsidRDefault="00943844" w:rsidP="005C1BE3">
      <w:pPr>
        <w:spacing w:line="240" w:lineRule="auto"/>
        <w:jc w:val="both"/>
        <w:rPr>
          <w:rFonts w:asciiTheme="minorHAnsi" w:hAnsiTheme="minorHAnsi"/>
          <w:sz w:val="24"/>
          <w:szCs w:val="24"/>
        </w:rPr>
      </w:pPr>
      <w:r w:rsidRPr="005C1BE3">
        <w:rPr>
          <w:rFonts w:asciiTheme="minorHAnsi" w:hAnsiTheme="minorHAnsi" w:cs="Arial"/>
          <w:b/>
          <w:bCs/>
          <w:sz w:val="24"/>
          <w:szCs w:val="24"/>
          <w:shd w:val="clear" w:color="auto" w:fill="FFFFFF"/>
        </w:rPr>
        <w:t xml:space="preserve">ACOGEMOS LA PALABRA DE DIOS </w:t>
      </w:r>
      <w:r w:rsidR="00AF5B37" w:rsidRPr="005C1BE3">
        <w:rPr>
          <w:rFonts w:asciiTheme="minorHAnsi" w:hAnsiTheme="minorHAnsi"/>
          <w:sz w:val="24"/>
          <w:szCs w:val="24"/>
        </w:rPr>
        <w:t xml:space="preserve">Jn.15, 12-17  </w:t>
      </w:r>
    </w:p>
    <w:p w:rsidR="00AF5B37" w:rsidRPr="005C1BE3" w:rsidRDefault="00AF5B37" w:rsidP="005C1BE3">
      <w:pPr>
        <w:spacing w:line="240" w:lineRule="auto"/>
        <w:jc w:val="both"/>
        <w:rPr>
          <w:rFonts w:asciiTheme="minorHAnsi" w:hAnsiTheme="minorHAnsi" w:cs="Arial"/>
          <w:b/>
          <w:bCs/>
          <w:sz w:val="24"/>
          <w:szCs w:val="24"/>
          <w:shd w:val="clear" w:color="auto" w:fill="FFFFFF"/>
        </w:rPr>
      </w:pPr>
      <w:r w:rsidRPr="005C1BE3">
        <w:rPr>
          <w:rFonts w:asciiTheme="minorHAnsi" w:hAnsiTheme="minorHAnsi"/>
          <w:sz w:val="24"/>
          <w:szCs w:val="24"/>
        </w:rPr>
        <w:lastRenderedPageBreak/>
        <w:t xml:space="preserve">   </w:t>
      </w:r>
      <w:r w:rsidR="008220AB" w:rsidRPr="005C1BE3">
        <w:rPr>
          <w:rFonts w:asciiTheme="minorHAnsi" w:hAnsiTheme="minorHAnsi"/>
          <w:sz w:val="24"/>
          <w:szCs w:val="24"/>
        </w:rPr>
        <w:t>Nos adentramos en esta experiencia de continuar conociendo y reconociendo al Dios de Teresa que es nuestro Dios, ese Jesús al que amamos y que para ama</w:t>
      </w:r>
      <w:r w:rsidR="00FB4A24" w:rsidRPr="005C1BE3">
        <w:rPr>
          <w:rFonts w:asciiTheme="minorHAnsi" w:hAnsiTheme="minorHAnsi"/>
          <w:sz w:val="24"/>
          <w:szCs w:val="24"/>
        </w:rPr>
        <w:t>rlo más, tenemos que acercarnos</w:t>
      </w:r>
      <w:r w:rsidR="008220AB" w:rsidRPr="005C1BE3">
        <w:rPr>
          <w:rFonts w:asciiTheme="minorHAnsi" w:hAnsiTheme="minorHAnsi"/>
          <w:sz w:val="24"/>
          <w:szCs w:val="24"/>
        </w:rPr>
        <w:t xml:space="preserve">, conocerlo reconocerlo... </w:t>
      </w:r>
      <w:r w:rsidRPr="005C1BE3">
        <w:rPr>
          <w:rFonts w:asciiTheme="minorHAnsi" w:hAnsiTheme="minorHAnsi"/>
          <w:sz w:val="24"/>
          <w:szCs w:val="24"/>
        </w:rPr>
        <w:t xml:space="preserve">                   </w:t>
      </w:r>
    </w:p>
    <w:p w:rsidR="00AF5B37" w:rsidRPr="005C1BE3" w:rsidRDefault="00AF5B37" w:rsidP="005C1BE3">
      <w:pPr>
        <w:spacing w:line="240" w:lineRule="auto"/>
        <w:jc w:val="both"/>
        <w:rPr>
          <w:rFonts w:asciiTheme="minorHAnsi" w:hAnsiTheme="minorHAnsi"/>
          <w:i/>
          <w:sz w:val="24"/>
          <w:szCs w:val="24"/>
        </w:rPr>
      </w:pPr>
      <w:r w:rsidRPr="005C1BE3">
        <w:rPr>
          <w:rFonts w:asciiTheme="minorHAnsi" w:hAnsiTheme="minorHAnsi"/>
          <w:i/>
          <w:sz w:val="24"/>
          <w:szCs w:val="24"/>
        </w:rPr>
        <w:t xml:space="preserve">En aquel tiempo, dijo Jesús a sus discípulos: Este es mi mandamiento: que os améis unos a otros como yo os he amado. Nadie tiene amor más grande que el que da la vida por sus amigos. Vosotros sois mis amigos,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dure. De modo que lo que pidáis al Padre en mi nombre os lo dé. Esto os mando: que os améis unos a otros. </w:t>
      </w:r>
    </w:p>
    <w:p w:rsidR="00114758" w:rsidRPr="005C1BE3" w:rsidRDefault="00AF5B37" w:rsidP="005C1BE3">
      <w:pPr>
        <w:spacing w:line="240" w:lineRule="auto"/>
        <w:jc w:val="both"/>
        <w:rPr>
          <w:rFonts w:asciiTheme="minorHAnsi" w:hAnsiTheme="minorHAnsi"/>
          <w:sz w:val="24"/>
          <w:szCs w:val="24"/>
        </w:rPr>
      </w:pPr>
      <w:r w:rsidRPr="005C1BE3">
        <w:rPr>
          <w:rFonts w:asciiTheme="minorHAnsi" w:hAnsiTheme="minorHAnsi"/>
          <w:sz w:val="24"/>
          <w:szCs w:val="24"/>
        </w:rPr>
        <w:t xml:space="preserve">Nos damos un tiempo para acoger esta Palabra de Dios en el silencio del corazón. Lo hacemos con la certeza de que está dicha hoy para cada una de las personas que estamos aquí, en nuestra circunstancia particular y concreta… Nos fijamos en dos “mensajes” que reconocemos que nos dirige Jesús: el mensaje de que </w:t>
      </w:r>
      <w:r w:rsidRPr="005C1BE3">
        <w:rPr>
          <w:rFonts w:asciiTheme="minorHAnsi" w:hAnsiTheme="minorHAnsi"/>
          <w:sz w:val="24"/>
          <w:szCs w:val="24"/>
          <w:highlight w:val="lightGray"/>
        </w:rPr>
        <w:t>la iniciativa es suya</w:t>
      </w:r>
      <w:r w:rsidRPr="005C1BE3">
        <w:rPr>
          <w:rFonts w:asciiTheme="minorHAnsi" w:hAnsiTheme="minorHAnsi"/>
          <w:sz w:val="24"/>
          <w:szCs w:val="24"/>
        </w:rPr>
        <w:t xml:space="preserve"> y el mensaje de hacer lo que nos pide, a su modo,  </w:t>
      </w:r>
      <w:r w:rsidRPr="005C1BE3">
        <w:rPr>
          <w:rFonts w:asciiTheme="minorHAnsi" w:hAnsiTheme="minorHAnsi"/>
          <w:sz w:val="24"/>
          <w:szCs w:val="24"/>
          <w:highlight w:val="lightGray"/>
        </w:rPr>
        <w:t>como Él</w:t>
      </w:r>
      <w:r w:rsidR="00851E2E" w:rsidRPr="005C1BE3">
        <w:rPr>
          <w:rFonts w:asciiTheme="minorHAnsi" w:hAnsiTheme="minorHAnsi"/>
          <w:sz w:val="24"/>
          <w:szCs w:val="24"/>
        </w:rPr>
        <w:t xml:space="preserve">. </w:t>
      </w:r>
    </w:p>
    <w:p w:rsidR="00AF5B37" w:rsidRPr="005C1BE3" w:rsidRDefault="00AF5B37" w:rsidP="005C1BE3">
      <w:pPr>
        <w:spacing w:line="240" w:lineRule="auto"/>
        <w:jc w:val="both"/>
        <w:rPr>
          <w:rFonts w:asciiTheme="minorHAnsi" w:hAnsiTheme="minorHAnsi"/>
          <w:sz w:val="24"/>
          <w:szCs w:val="24"/>
        </w:rPr>
      </w:pPr>
      <w:r w:rsidRPr="005C1BE3">
        <w:rPr>
          <w:rFonts w:asciiTheme="minorHAnsi" w:hAnsiTheme="minorHAnsi"/>
          <w:sz w:val="24"/>
          <w:szCs w:val="24"/>
          <w:highlight w:val="lightGray"/>
        </w:rPr>
        <w:t>LA INICIATIVA ES SUYA, DE DIOS</w:t>
      </w:r>
    </w:p>
    <w:p w:rsidR="00AF5B37" w:rsidRPr="005C1BE3" w:rsidRDefault="00AF5B37" w:rsidP="005C1BE3">
      <w:pPr>
        <w:spacing w:line="240" w:lineRule="auto"/>
        <w:jc w:val="both"/>
        <w:rPr>
          <w:rFonts w:asciiTheme="minorHAnsi" w:hAnsiTheme="minorHAnsi"/>
          <w:sz w:val="24"/>
          <w:szCs w:val="24"/>
        </w:rPr>
      </w:pPr>
      <w:r w:rsidRPr="005C1BE3">
        <w:rPr>
          <w:rFonts w:asciiTheme="minorHAnsi" w:hAnsiTheme="minorHAnsi"/>
          <w:sz w:val="24"/>
          <w:szCs w:val="24"/>
        </w:rPr>
        <w:t xml:space="preserve">Caemos en la cuenta de que Jesús nos dice: </w:t>
      </w:r>
      <w:r w:rsidRPr="005C1BE3">
        <w:rPr>
          <w:rFonts w:asciiTheme="minorHAnsi" w:hAnsiTheme="minorHAnsi"/>
          <w:i/>
          <w:sz w:val="24"/>
          <w:szCs w:val="24"/>
        </w:rPr>
        <w:t xml:space="preserve">a vosotros os llamo amigos… no sois vosotros quienes me habéis elegido, soy yo quien os he elegido a vosotros… </w:t>
      </w:r>
      <w:r w:rsidRPr="005C1BE3">
        <w:rPr>
          <w:rFonts w:asciiTheme="minorHAnsi" w:hAnsiTheme="minorHAnsi"/>
          <w:sz w:val="24"/>
          <w:szCs w:val="24"/>
        </w:rPr>
        <w:t xml:space="preserve">nos ha elegido a cada una y a cada uno por nuestro nombre… Dejamos que esta certeza se nos </w:t>
      </w:r>
      <w:r w:rsidRPr="005C1BE3">
        <w:rPr>
          <w:rFonts w:asciiTheme="minorHAnsi" w:hAnsiTheme="minorHAnsi"/>
          <w:b/>
          <w:sz w:val="24"/>
          <w:szCs w:val="24"/>
        </w:rPr>
        <w:t>reavive</w:t>
      </w:r>
      <w:r w:rsidRPr="005C1BE3">
        <w:rPr>
          <w:rFonts w:asciiTheme="minorHAnsi" w:hAnsiTheme="minorHAnsi"/>
          <w:sz w:val="24"/>
          <w:szCs w:val="24"/>
        </w:rPr>
        <w:t xml:space="preserve"> dentro, en lo profundo de nuestra existencia, donde pasan las cosas de mucho secreto entre Dios y el alma, como diría Teresa de Jesús… Abrimos el corazón, brotarán sentimientos de agradecimiento, confianza, alegría profundos… Recordamos lo que dice S. Juan de la Cruz: el lenguaje que Él más oye es el callado amor… Podremos hacernos también algunas preguntas sobre la respuesta que vamos dando a esta “elección” y a esta llamada a su amistad…</w:t>
      </w:r>
    </w:p>
    <w:p w:rsidR="00851E2E" w:rsidRPr="005C1BE3" w:rsidRDefault="00EB6552" w:rsidP="005C1BE3">
      <w:pPr>
        <w:spacing w:line="240" w:lineRule="auto"/>
        <w:jc w:val="both"/>
        <w:rPr>
          <w:rFonts w:asciiTheme="minorHAnsi" w:hAnsiTheme="minorHAnsi"/>
          <w:sz w:val="24"/>
          <w:szCs w:val="24"/>
        </w:rPr>
      </w:pPr>
      <w:r w:rsidRPr="005C1BE3">
        <w:rPr>
          <w:rFonts w:asciiTheme="minorHAnsi" w:hAnsiTheme="minorHAnsi"/>
          <w:sz w:val="24"/>
          <w:szCs w:val="24"/>
        </w:rPr>
        <w:t>Silencio orante</w:t>
      </w:r>
    </w:p>
    <w:p w:rsidR="00AF5B37" w:rsidRPr="005C1BE3" w:rsidRDefault="00EB6552" w:rsidP="005C1BE3">
      <w:pPr>
        <w:spacing w:line="240" w:lineRule="auto"/>
        <w:jc w:val="both"/>
        <w:rPr>
          <w:rFonts w:asciiTheme="minorHAnsi" w:hAnsiTheme="minorHAnsi"/>
          <w:b/>
          <w:sz w:val="24"/>
          <w:szCs w:val="24"/>
        </w:rPr>
      </w:pPr>
      <w:r w:rsidRPr="005C1BE3">
        <w:rPr>
          <w:rFonts w:asciiTheme="minorHAnsi" w:hAnsiTheme="minorHAnsi"/>
          <w:b/>
          <w:sz w:val="24"/>
          <w:szCs w:val="24"/>
        </w:rPr>
        <w:t xml:space="preserve"> </w:t>
      </w:r>
      <w:r w:rsidRPr="005C1BE3">
        <w:rPr>
          <w:rFonts w:asciiTheme="minorHAnsi" w:hAnsiTheme="minorHAnsi" w:cs="Helvetica"/>
          <w:b/>
          <w:sz w:val="24"/>
          <w:szCs w:val="24"/>
        </w:rPr>
        <w:t>CON TERESA DE JESÚS DECIMOS:</w:t>
      </w:r>
    </w:p>
    <w:p w:rsidR="00AF5B37" w:rsidRPr="005C1BE3" w:rsidRDefault="00AF5B37" w:rsidP="005C1BE3">
      <w:pPr>
        <w:pStyle w:val="NormalWeb"/>
        <w:shd w:val="clear" w:color="auto" w:fill="FFFFFF"/>
        <w:spacing w:before="0" w:beforeAutospacing="0" w:after="225" w:afterAutospacing="0"/>
        <w:jc w:val="both"/>
        <w:rPr>
          <w:rFonts w:asciiTheme="minorHAnsi" w:hAnsiTheme="minorHAnsi" w:cs="Tunga"/>
          <w:i/>
        </w:rPr>
      </w:pPr>
      <w:r w:rsidRPr="005C1BE3">
        <w:rPr>
          <w:rFonts w:asciiTheme="minorHAnsi" w:hAnsiTheme="minorHAnsi" w:cs="Tunga"/>
          <w:i/>
        </w:rPr>
        <w:t xml:space="preserve">                     “ Oh Señor mío, cómo sois Vos el amigo verdadero; y como poderoso, cuando queréis podéis, y nunca dejáis de querer si os quieren</w:t>
      </w:r>
      <w:proofErr w:type="gramStart"/>
      <w:r w:rsidRPr="005C1BE3">
        <w:rPr>
          <w:rFonts w:asciiTheme="minorHAnsi" w:hAnsiTheme="minorHAnsi" w:cs="Tunga"/>
          <w:i/>
        </w:rPr>
        <w:t>!</w:t>
      </w:r>
      <w:proofErr w:type="gramEnd"/>
      <w:r w:rsidRPr="005C1BE3">
        <w:rPr>
          <w:rFonts w:asciiTheme="minorHAnsi" w:hAnsiTheme="minorHAnsi" w:cs="Tunga"/>
          <w:i/>
        </w:rPr>
        <w:t xml:space="preserve"> ¡Alaben os todas las cosas, Señor del mundo!</w:t>
      </w:r>
    </w:p>
    <w:p w:rsidR="00AF5B37" w:rsidRPr="005C1BE3" w:rsidRDefault="00AF5B37" w:rsidP="005C1BE3">
      <w:pPr>
        <w:pStyle w:val="NormalWeb"/>
        <w:shd w:val="clear" w:color="auto" w:fill="FFFFFF"/>
        <w:spacing w:before="0" w:beforeAutospacing="0" w:after="225" w:afterAutospacing="0"/>
        <w:jc w:val="both"/>
        <w:rPr>
          <w:rFonts w:asciiTheme="minorHAnsi" w:hAnsiTheme="minorHAnsi" w:cs="Tunga"/>
          <w:i/>
        </w:rPr>
      </w:pPr>
      <w:r w:rsidRPr="005C1BE3">
        <w:rPr>
          <w:rFonts w:asciiTheme="minorHAnsi" w:hAnsiTheme="minorHAnsi" w:cs="Tunga"/>
          <w:i/>
        </w:rPr>
        <w:t>¡Oh, quién diese voces por él, para decir cuán fiel sois a vuestros amigos! Todas las cosas faltan; Vos Señor de todas ellas, nunca faltáis. Poco es lo que dejáis padecer a quien os ama.</w:t>
      </w:r>
    </w:p>
    <w:p w:rsidR="00AF5B37" w:rsidRPr="005C1BE3" w:rsidRDefault="00AF5B37" w:rsidP="005C1BE3">
      <w:pPr>
        <w:pStyle w:val="NormalWeb"/>
        <w:shd w:val="clear" w:color="auto" w:fill="FFFFFF"/>
        <w:spacing w:before="0" w:beforeAutospacing="0" w:after="225" w:afterAutospacing="0"/>
        <w:jc w:val="both"/>
        <w:rPr>
          <w:rFonts w:asciiTheme="minorHAnsi" w:hAnsiTheme="minorHAnsi" w:cs="Tunga"/>
          <w:i/>
        </w:rPr>
      </w:pPr>
      <w:r w:rsidRPr="005C1BE3">
        <w:rPr>
          <w:rFonts w:asciiTheme="minorHAnsi" w:hAnsiTheme="minorHAnsi" w:cs="Tunga"/>
          <w:i/>
        </w:rPr>
        <w:t>¡Oh Dios mío, quién tuviera entendimiento y letras y nuevas palabras para encarecer vuestras obras como lo entiende mi alma! Fáltame todo, Señor mío; mas si Vos no me desamparáis, no os faltaré yo a Vos. (V 25, 17).</w:t>
      </w:r>
    </w:p>
    <w:p w:rsidR="00943844" w:rsidRPr="005C1BE3" w:rsidRDefault="00943844" w:rsidP="005C1BE3">
      <w:pPr>
        <w:pStyle w:val="NormalWeb"/>
        <w:shd w:val="clear" w:color="auto" w:fill="FFFFFF"/>
        <w:spacing w:before="0" w:beforeAutospacing="0" w:after="225" w:afterAutospacing="0"/>
        <w:jc w:val="both"/>
        <w:rPr>
          <w:rFonts w:asciiTheme="minorHAnsi" w:hAnsiTheme="minorHAnsi" w:cs="Tunga"/>
        </w:rPr>
      </w:pPr>
      <w:r w:rsidRPr="005C1BE3">
        <w:rPr>
          <w:rFonts w:asciiTheme="minorHAnsi" w:hAnsiTheme="minorHAnsi" w:cs="Tunga"/>
        </w:rPr>
        <w:t xml:space="preserve">Silencio orante </w:t>
      </w:r>
    </w:p>
    <w:p w:rsidR="00AF5B37" w:rsidRPr="005C1BE3" w:rsidRDefault="00EB6552" w:rsidP="005C1BE3">
      <w:pPr>
        <w:spacing w:line="240" w:lineRule="auto"/>
        <w:jc w:val="both"/>
        <w:rPr>
          <w:rFonts w:asciiTheme="minorHAnsi" w:hAnsiTheme="minorHAnsi"/>
          <w:i/>
          <w:sz w:val="24"/>
          <w:szCs w:val="24"/>
        </w:rPr>
      </w:pPr>
      <w:r w:rsidRPr="005C1BE3">
        <w:rPr>
          <w:rFonts w:asciiTheme="minorHAnsi" w:hAnsiTheme="minorHAnsi"/>
          <w:sz w:val="24"/>
          <w:szCs w:val="24"/>
        </w:rPr>
        <w:t xml:space="preserve">Canto: </w:t>
      </w:r>
      <w:r w:rsidR="00943844" w:rsidRPr="005C1BE3">
        <w:rPr>
          <w:rFonts w:asciiTheme="minorHAnsi" w:hAnsiTheme="minorHAnsi"/>
          <w:i/>
          <w:sz w:val="24"/>
          <w:szCs w:val="24"/>
        </w:rPr>
        <w:t xml:space="preserve">(Cd Alégrate. Ain </w:t>
      </w:r>
      <w:proofErr w:type="spellStart"/>
      <w:r w:rsidR="00943844" w:rsidRPr="005C1BE3">
        <w:rPr>
          <w:rFonts w:asciiTheme="minorHAnsi" w:hAnsiTheme="minorHAnsi"/>
          <w:i/>
          <w:sz w:val="24"/>
          <w:szCs w:val="24"/>
        </w:rPr>
        <w:t>Karem</w:t>
      </w:r>
      <w:proofErr w:type="spellEnd"/>
      <w:r w:rsidR="00943844" w:rsidRPr="005C1BE3">
        <w:rPr>
          <w:rFonts w:asciiTheme="minorHAnsi" w:hAnsiTheme="minorHAnsi"/>
          <w:i/>
          <w:sz w:val="24"/>
          <w:szCs w:val="24"/>
        </w:rPr>
        <w:t xml:space="preserve"> 5)</w:t>
      </w:r>
      <w:r w:rsidR="00AF5B37" w:rsidRPr="005C1BE3">
        <w:rPr>
          <w:rFonts w:asciiTheme="minorHAnsi" w:hAnsiTheme="minorHAnsi"/>
          <w:i/>
          <w:sz w:val="24"/>
          <w:szCs w:val="24"/>
        </w:rPr>
        <w:t xml:space="preserve"> </w:t>
      </w:r>
    </w:p>
    <w:p w:rsidR="00AF5B37" w:rsidRPr="005C1BE3" w:rsidRDefault="00AF5B37" w:rsidP="005C1BE3">
      <w:pPr>
        <w:spacing w:line="240" w:lineRule="auto"/>
        <w:jc w:val="both"/>
        <w:rPr>
          <w:rFonts w:asciiTheme="minorHAnsi" w:hAnsiTheme="minorHAnsi"/>
          <w:sz w:val="24"/>
          <w:szCs w:val="24"/>
        </w:rPr>
      </w:pPr>
      <w:r w:rsidRPr="005C1BE3">
        <w:rPr>
          <w:rFonts w:asciiTheme="minorHAnsi" w:hAnsiTheme="minorHAnsi"/>
          <w:sz w:val="24"/>
          <w:szCs w:val="24"/>
          <w:highlight w:val="lightGray"/>
        </w:rPr>
        <w:t>AMAR COMO JESÚS</w:t>
      </w:r>
    </w:p>
    <w:p w:rsidR="00AF5B37" w:rsidRPr="005C1BE3" w:rsidRDefault="00AF5B37" w:rsidP="005C1BE3">
      <w:pPr>
        <w:pStyle w:val="NormalWeb"/>
        <w:shd w:val="clear" w:color="auto" w:fill="FFFFFF"/>
        <w:spacing w:before="0" w:beforeAutospacing="0" w:after="225" w:afterAutospacing="0"/>
        <w:jc w:val="both"/>
        <w:rPr>
          <w:rFonts w:asciiTheme="minorHAnsi" w:hAnsiTheme="minorHAnsi" w:cs="Helvetica"/>
        </w:rPr>
      </w:pPr>
      <w:r w:rsidRPr="005C1BE3">
        <w:rPr>
          <w:rFonts w:asciiTheme="minorHAnsi" w:hAnsiTheme="minorHAnsi" w:cs="Helvetica"/>
        </w:rPr>
        <w:t xml:space="preserve">Nos hacemos conscientes de la fuerza con la que Jesús le dice a sus discípulos y nos dice </w:t>
      </w:r>
      <w:r w:rsidR="00EB6552" w:rsidRPr="005C1BE3">
        <w:rPr>
          <w:rFonts w:asciiTheme="minorHAnsi" w:hAnsiTheme="minorHAnsi" w:cs="Helvetica"/>
        </w:rPr>
        <w:t>también a nosotros</w:t>
      </w:r>
      <w:r w:rsidRPr="005C1BE3">
        <w:rPr>
          <w:rFonts w:asciiTheme="minorHAnsi" w:hAnsiTheme="minorHAnsi" w:cs="Helvetica"/>
        </w:rPr>
        <w:t xml:space="preserve">: </w:t>
      </w:r>
      <w:r w:rsidR="00EB6552" w:rsidRPr="005C1BE3">
        <w:rPr>
          <w:rFonts w:asciiTheme="minorHAnsi" w:hAnsiTheme="minorHAnsi" w:cs="Helvetica"/>
        </w:rPr>
        <w:t>“</w:t>
      </w:r>
      <w:r w:rsidRPr="005C1BE3">
        <w:rPr>
          <w:rFonts w:asciiTheme="minorHAnsi" w:hAnsiTheme="minorHAnsi" w:cs="Helvetica"/>
          <w:i/>
        </w:rPr>
        <w:t>esto os mando: que os améis unos a otros, como yo os he amado</w:t>
      </w:r>
      <w:r w:rsidR="00EB6552" w:rsidRPr="005C1BE3">
        <w:rPr>
          <w:rFonts w:asciiTheme="minorHAnsi" w:hAnsiTheme="minorHAnsi" w:cs="Helvetica"/>
          <w:i/>
        </w:rPr>
        <w:t>”</w:t>
      </w:r>
      <w:r w:rsidRPr="005C1BE3">
        <w:rPr>
          <w:rFonts w:asciiTheme="minorHAnsi" w:hAnsiTheme="minorHAnsi" w:cs="Helvetica"/>
          <w:i/>
        </w:rPr>
        <w:t>.</w:t>
      </w:r>
      <w:r w:rsidRPr="005C1BE3">
        <w:rPr>
          <w:rFonts w:asciiTheme="minorHAnsi" w:hAnsiTheme="minorHAnsi" w:cs="Helvetica"/>
        </w:rPr>
        <w:t xml:space="preserve"> El amor de Jesús fue total, hasta dar la vida, entregándola sin reservarse nada… ¿Qué podremos hacer nosotros- nos podemos preguntar- para que nuestros modos se vayan pareciendo más al suyo? Desde la confianza de ser “sus amigos” podremos pedirle y, sin duda, será atendida nuestra petición. Además Él también nos dice: </w:t>
      </w:r>
      <w:r w:rsidR="00EB6552" w:rsidRPr="005C1BE3">
        <w:rPr>
          <w:rFonts w:asciiTheme="minorHAnsi" w:hAnsiTheme="minorHAnsi" w:cs="Helvetica"/>
          <w:i/>
        </w:rPr>
        <w:t>“</w:t>
      </w:r>
      <w:r w:rsidRPr="005C1BE3">
        <w:rPr>
          <w:rFonts w:asciiTheme="minorHAnsi" w:hAnsiTheme="minorHAnsi" w:cs="Helvetica"/>
          <w:i/>
        </w:rPr>
        <w:t xml:space="preserve">todo lo que pidáis </w:t>
      </w:r>
      <w:r w:rsidR="00EB6552" w:rsidRPr="005C1BE3">
        <w:rPr>
          <w:rFonts w:asciiTheme="minorHAnsi" w:hAnsiTheme="minorHAnsi" w:cs="Helvetica"/>
          <w:i/>
        </w:rPr>
        <w:t>al Padre en mi nombre os lo dar”</w:t>
      </w:r>
      <w:r w:rsidRPr="005C1BE3">
        <w:rPr>
          <w:rFonts w:asciiTheme="minorHAnsi" w:hAnsiTheme="minorHAnsi" w:cs="Helvetica"/>
          <w:i/>
        </w:rPr>
        <w:t xml:space="preserve">. </w:t>
      </w:r>
      <w:r w:rsidRPr="005C1BE3">
        <w:rPr>
          <w:rFonts w:asciiTheme="minorHAnsi" w:hAnsiTheme="minorHAnsi" w:cs="Helvetica"/>
        </w:rPr>
        <w:t>Nuestra oración se hace una vez más súplica callada, súplica confiada…</w:t>
      </w:r>
    </w:p>
    <w:p w:rsidR="00922E68" w:rsidRPr="005C1BE3" w:rsidRDefault="00922E68" w:rsidP="005C1BE3">
      <w:pPr>
        <w:pStyle w:val="NormalWeb"/>
        <w:shd w:val="clear" w:color="auto" w:fill="FFFFFF"/>
        <w:spacing w:before="0" w:beforeAutospacing="0" w:after="225" w:afterAutospacing="0"/>
        <w:jc w:val="both"/>
        <w:rPr>
          <w:rFonts w:asciiTheme="minorHAnsi" w:hAnsiTheme="minorHAnsi" w:cs="Helvetica"/>
        </w:rPr>
      </w:pPr>
      <w:r w:rsidRPr="005C1BE3">
        <w:rPr>
          <w:rFonts w:asciiTheme="minorHAnsi" w:hAnsiTheme="minorHAnsi" w:cs="Helvetica"/>
        </w:rPr>
        <w:lastRenderedPageBreak/>
        <w:t>Silencio orante</w:t>
      </w:r>
    </w:p>
    <w:p w:rsidR="00AF5B37" w:rsidRPr="005C1BE3" w:rsidRDefault="00EB6552" w:rsidP="005C1BE3">
      <w:pPr>
        <w:pStyle w:val="NormalWeb"/>
        <w:shd w:val="clear" w:color="auto" w:fill="FFFFFF"/>
        <w:spacing w:before="0" w:beforeAutospacing="0" w:after="225" w:afterAutospacing="0"/>
        <w:jc w:val="both"/>
        <w:rPr>
          <w:rFonts w:asciiTheme="minorHAnsi" w:hAnsiTheme="minorHAnsi" w:cs="Helvetica"/>
          <w:b/>
        </w:rPr>
      </w:pPr>
      <w:r w:rsidRPr="005C1BE3">
        <w:rPr>
          <w:rFonts w:asciiTheme="minorHAnsi" w:hAnsiTheme="minorHAnsi" w:cs="Helvetica"/>
          <w:b/>
        </w:rPr>
        <w:t>CON TERESA DE JESÚS DECIMOS:</w:t>
      </w:r>
    </w:p>
    <w:p w:rsidR="00AF5B37" w:rsidRPr="005C1BE3" w:rsidRDefault="00922E68" w:rsidP="005C1BE3">
      <w:pPr>
        <w:pStyle w:val="NormalWeb"/>
        <w:shd w:val="clear" w:color="auto" w:fill="FFFFFF"/>
        <w:spacing w:before="0" w:beforeAutospacing="0" w:after="225" w:afterAutospacing="0"/>
        <w:jc w:val="both"/>
        <w:rPr>
          <w:rFonts w:asciiTheme="minorHAnsi" w:hAnsiTheme="minorHAnsi"/>
          <w:i/>
        </w:rPr>
      </w:pPr>
      <w:r w:rsidRPr="005C1BE3">
        <w:rPr>
          <w:rFonts w:asciiTheme="minorHAnsi" w:hAnsiTheme="minorHAnsi"/>
          <w:i/>
        </w:rPr>
        <w:t xml:space="preserve"> </w:t>
      </w:r>
      <w:r w:rsidR="00AF5B37" w:rsidRPr="005C1BE3">
        <w:rPr>
          <w:rFonts w:asciiTheme="minorHAnsi" w:hAnsiTheme="minorHAnsi"/>
          <w:i/>
        </w:rPr>
        <w:t xml:space="preserve">"Con tan buen amigo presente, con tan buen capitán que se puso en lo primero en el padecer, todo se puede sufrir: es ayuda y da esfuerzo, nunca falta; es amigo verdadero" (V. 22, 6). "Es muy buen amigo Cristo, porque le miramos hombre y </w:t>
      </w:r>
      <w:proofErr w:type="spellStart"/>
      <w:r w:rsidR="00AF5B37" w:rsidRPr="005C1BE3">
        <w:rPr>
          <w:rFonts w:asciiTheme="minorHAnsi" w:hAnsiTheme="minorHAnsi"/>
          <w:i/>
        </w:rPr>
        <w:t>vémosle</w:t>
      </w:r>
      <w:proofErr w:type="spellEnd"/>
      <w:r w:rsidR="00AF5B37" w:rsidRPr="005C1BE3">
        <w:rPr>
          <w:rFonts w:asciiTheme="minorHAnsi" w:hAnsiTheme="minorHAnsi"/>
          <w:i/>
        </w:rPr>
        <w:t xml:space="preserve"> con flaquezas y trabajos, y es compañía" (V. 22, 10).</w:t>
      </w:r>
    </w:p>
    <w:p w:rsidR="00AF5B37" w:rsidRPr="005C1BE3" w:rsidRDefault="00AF5B37" w:rsidP="005C1BE3">
      <w:pPr>
        <w:spacing w:line="240" w:lineRule="auto"/>
        <w:jc w:val="both"/>
        <w:rPr>
          <w:rStyle w:val="nfasis"/>
          <w:rFonts w:asciiTheme="minorHAnsi" w:hAnsiTheme="minorHAnsi"/>
          <w:bCs/>
          <w:sz w:val="24"/>
          <w:szCs w:val="24"/>
        </w:rPr>
      </w:pPr>
      <w:r w:rsidRPr="005C1BE3">
        <w:rPr>
          <w:rStyle w:val="nfasis"/>
          <w:rFonts w:asciiTheme="minorHAnsi" w:hAnsiTheme="minorHAnsi"/>
          <w:bCs/>
          <w:sz w:val="24"/>
          <w:szCs w:val="24"/>
        </w:rPr>
        <w:t>¡Oh Señor!, confieso vuestro gran poder; si sois poderoso, como lo sois, ¿qué hay imposible al que todo lo puede? Quered Vos, Señor mío, quered, que - aunque soy miserable - firmemente creo que podéis lo que queréis; y mientras mayores maravillas oigo vuestras y considero que podéis hacer más, más se fortalece mi fe y con mayor determinación creo que lo haréis Vos; y ¿qué hay que maravillar de lo que hace el Todopoderoso? (Exclamación, IV)</w:t>
      </w:r>
    </w:p>
    <w:p w:rsidR="00AF5B37" w:rsidRPr="005C1BE3" w:rsidRDefault="00AF5B37" w:rsidP="005C1BE3">
      <w:pPr>
        <w:pStyle w:val="NormalWeb"/>
        <w:shd w:val="clear" w:color="auto" w:fill="FCFCFC"/>
        <w:spacing w:before="0" w:beforeAutospacing="0" w:after="0" w:afterAutospacing="0"/>
        <w:jc w:val="both"/>
        <w:textAlignment w:val="baseline"/>
        <w:rPr>
          <w:rStyle w:val="nfasis"/>
          <w:rFonts w:asciiTheme="minorHAnsi" w:hAnsiTheme="minorHAnsi"/>
          <w:bdr w:val="none" w:sz="0" w:space="0" w:color="auto" w:frame="1"/>
        </w:rPr>
      </w:pPr>
      <w:r w:rsidRPr="005C1BE3">
        <w:rPr>
          <w:rStyle w:val="nfasis"/>
          <w:rFonts w:asciiTheme="minorHAnsi" w:hAnsiTheme="minorHAnsi"/>
          <w:bdr w:val="none" w:sz="0" w:space="0" w:color="auto" w:frame="1"/>
        </w:rPr>
        <w:t>¡Oh Jesús mío!, cuán grande es el amor que tenéis a los hijos de los hombres, que el mayor servicio que se os puede hacer es dejaros a vos por su amor y ganancia, y entonces sois poseído más enteramente (…) Los gozos de la tierra son inciertos, AUNQUE PAREZCAN DADOS DE VOS (…)  Si no van acompañados con el amor del prójimo. Quién no le amare, no os ama Señor mío. (E 2,1-2).</w:t>
      </w:r>
    </w:p>
    <w:p w:rsidR="00641CFE" w:rsidRPr="005C1BE3" w:rsidRDefault="00641CFE" w:rsidP="005C1BE3">
      <w:pPr>
        <w:pStyle w:val="NormalWeb"/>
        <w:shd w:val="clear" w:color="auto" w:fill="FCFCFC"/>
        <w:spacing w:before="0" w:beforeAutospacing="0" w:after="0" w:afterAutospacing="0"/>
        <w:jc w:val="both"/>
        <w:textAlignment w:val="baseline"/>
        <w:rPr>
          <w:rStyle w:val="nfasis"/>
          <w:rFonts w:asciiTheme="minorHAnsi" w:hAnsiTheme="minorHAnsi"/>
          <w:i w:val="0"/>
          <w:bdr w:val="none" w:sz="0" w:space="0" w:color="auto" w:frame="1"/>
        </w:rPr>
      </w:pPr>
    </w:p>
    <w:p w:rsidR="00641CFE" w:rsidRPr="005C1BE3" w:rsidRDefault="00641CFE" w:rsidP="005C1BE3">
      <w:pPr>
        <w:pStyle w:val="NormalWeb"/>
        <w:shd w:val="clear" w:color="auto" w:fill="FCFCFC"/>
        <w:spacing w:before="0" w:beforeAutospacing="0" w:after="0" w:afterAutospacing="0"/>
        <w:jc w:val="both"/>
        <w:textAlignment w:val="baseline"/>
        <w:rPr>
          <w:rFonts w:asciiTheme="minorHAnsi" w:hAnsiTheme="minorHAnsi"/>
          <w:i/>
        </w:rPr>
      </w:pPr>
      <w:r w:rsidRPr="005C1BE3">
        <w:rPr>
          <w:rStyle w:val="nfasis"/>
          <w:rFonts w:asciiTheme="minorHAnsi" w:hAnsiTheme="minorHAnsi"/>
          <w:i w:val="0"/>
          <w:bdr w:val="none" w:sz="0" w:space="0" w:color="auto" w:frame="1"/>
        </w:rPr>
        <w:t xml:space="preserve">Canto: En Cristo mi confianza </w:t>
      </w:r>
      <w:r w:rsidRPr="005C1BE3">
        <w:rPr>
          <w:rFonts w:asciiTheme="minorHAnsi" w:hAnsiTheme="minorHAnsi"/>
          <w:i/>
        </w:rPr>
        <w:t>(CD, Dichoso el corazón enamorado nº 2)</w:t>
      </w:r>
    </w:p>
    <w:p w:rsidR="00922E68" w:rsidRPr="005C1BE3" w:rsidRDefault="00922E68" w:rsidP="005C1BE3">
      <w:pPr>
        <w:spacing w:line="240" w:lineRule="auto"/>
        <w:jc w:val="both"/>
        <w:rPr>
          <w:rFonts w:asciiTheme="minorHAnsi" w:hAnsiTheme="minorHAnsi"/>
          <w:sz w:val="24"/>
          <w:szCs w:val="24"/>
        </w:rPr>
      </w:pPr>
    </w:p>
    <w:p w:rsidR="00AF5B37" w:rsidRPr="005C1BE3" w:rsidRDefault="005C1BE3" w:rsidP="005C1BE3">
      <w:pPr>
        <w:spacing w:line="240" w:lineRule="auto"/>
        <w:jc w:val="both"/>
        <w:rPr>
          <w:rFonts w:asciiTheme="minorHAnsi" w:hAnsiTheme="minorHAnsi"/>
          <w:b/>
          <w:sz w:val="24"/>
          <w:szCs w:val="24"/>
        </w:rPr>
      </w:pPr>
      <w:r w:rsidRPr="005C1BE3">
        <w:rPr>
          <w:rFonts w:asciiTheme="minorHAnsi" w:hAnsiTheme="minorHAnsi"/>
          <w:b/>
          <w:sz w:val="24"/>
          <w:szCs w:val="24"/>
        </w:rPr>
        <w:t>TIEMPO PARA COMPARTIR NUESTRA ORACIÓN</w:t>
      </w:r>
    </w:p>
    <w:p w:rsidR="005C1BE3" w:rsidRDefault="005C1BE3" w:rsidP="005C1BE3">
      <w:pPr>
        <w:spacing w:line="240" w:lineRule="auto"/>
        <w:jc w:val="both"/>
        <w:rPr>
          <w:rFonts w:asciiTheme="minorHAnsi" w:hAnsiTheme="minorHAnsi"/>
          <w:sz w:val="24"/>
          <w:szCs w:val="24"/>
        </w:rPr>
      </w:pPr>
    </w:p>
    <w:p w:rsidR="00922E68" w:rsidRPr="005C1BE3" w:rsidRDefault="005C1BE3" w:rsidP="005C1BE3">
      <w:pPr>
        <w:spacing w:line="240" w:lineRule="auto"/>
        <w:jc w:val="both"/>
        <w:rPr>
          <w:rFonts w:asciiTheme="minorHAnsi" w:hAnsiTheme="minorHAnsi"/>
          <w:sz w:val="24"/>
          <w:szCs w:val="24"/>
        </w:rPr>
      </w:pPr>
      <w:r w:rsidRPr="005C1BE3">
        <w:rPr>
          <w:rFonts w:asciiTheme="minorHAnsi" w:hAnsiTheme="minorHAnsi"/>
          <w:sz w:val="24"/>
          <w:szCs w:val="24"/>
        </w:rPr>
        <w:t>ES TIEMPO DE  CAMINAR contagiadas por el “</w:t>
      </w:r>
      <w:r w:rsidR="009C7578" w:rsidRPr="005C1BE3">
        <w:rPr>
          <w:rFonts w:asciiTheme="minorHAnsi" w:hAnsiTheme="minorHAnsi"/>
          <w:sz w:val="24"/>
          <w:szCs w:val="24"/>
        </w:rPr>
        <w:t xml:space="preserve">fuego de Jesús, de Teresa y de Enrique de </w:t>
      </w:r>
      <w:proofErr w:type="spellStart"/>
      <w:r w:rsidR="009C7578" w:rsidRPr="005C1BE3">
        <w:rPr>
          <w:rFonts w:asciiTheme="minorHAnsi" w:hAnsiTheme="minorHAnsi"/>
          <w:sz w:val="24"/>
          <w:szCs w:val="24"/>
        </w:rPr>
        <w:t>Ossó</w:t>
      </w:r>
      <w:proofErr w:type="spellEnd"/>
      <w:r w:rsidR="009C7578" w:rsidRPr="005C1BE3">
        <w:rPr>
          <w:rFonts w:asciiTheme="minorHAnsi" w:hAnsiTheme="minorHAnsi"/>
          <w:sz w:val="24"/>
          <w:szCs w:val="24"/>
        </w:rPr>
        <w:t>, en un clima de fe y esperanza, de comunión fraterna y discernimiento… para sentarnos en la mesa del</w:t>
      </w:r>
      <w:r w:rsidR="00641CFE" w:rsidRPr="005C1BE3">
        <w:rPr>
          <w:rFonts w:asciiTheme="minorHAnsi" w:hAnsiTheme="minorHAnsi"/>
          <w:sz w:val="24"/>
          <w:szCs w:val="24"/>
        </w:rPr>
        <w:t xml:space="preserve"> carisma y desplegar su novedad”.</w:t>
      </w:r>
    </w:p>
    <w:p w:rsidR="00851E2E" w:rsidRPr="005C1BE3" w:rsidRDefault="00922E68" w:rsidP="005C1BE3">
      <w:pPr>
        <w:spacing w:line="240" w:lineRule="auto"/>
        <w:jc w:val="both"/>
        <w:rPr>
          <w:rFonts w:asciiTheme="minorHAnsi" w:hAnsiTheme="minorHAnsi"/>
          <w:sz w:val="24"/>
          <w:szCs w:val="24"/>
        </w:rPr>
      </w:pPr>
      <w:r w:rsidRPr="005C1BE3">
        <w:rPr>
          <w:rFonts w:asciiTheme="minorHAnsi" w:hAnsiTheme="minorHAnsi"/>
          <w:sz w:val="24"/>
          <w:szCs w:val="24"/>
        </w:rPr>
        <w:t xml:space="preserve">Canto: </w:t>
      </w:r>
      <w:r w:rsidR="005C1BE3" w:rsidRPr="005C1BE3">
        <w:rPr>
          <w:rFonts w:asciiTheme="minorHAnsi" w:hAnsiTheme="minorHAnsi"/>
          <w:sz w:val="24"/>
          <w:szCs w:val="24"/>
        </w:rPr>
        <w:t xml:space="preserve">Es tiempo de caminar </w:t>
      </w:r>
      <w:r w:rsidR="005C1BE3" w:rsidRPr="005C1BE3">
        <w:rPr>
          <w:rFonts w:asciiTheme="minorHAnsi" w:hAnsiTheme="minorHAnsi"/>
          <w:i/>
          <w:sz w:val="24"/>
          <w:szCs w:val="24"/>
        </w:rPr>
        <w:t>(CD, Dichoso el corazón enamorado nº 9)</w:t>
      </w:r>
    </w:p>
    <w:p w:rsidR="00CC73D0" w:rsidRPr="005C1BE3" w:rsidRDefault="00CC73D0" w:rsidP="005C1BE3">
      <w:pPr>
        <w:spacing w:line="240" w:lineRule="auto"/>
        <w:jc w:val="both"/>
        <w:rPr>
          <w:rFonts w:asciiTheme="minorHAnsi" w:hAnsiTheme="minorHAnsi"/>
          <w:sz w:val="24"/>
          <w:szCs w:val="24"/>
        </w:rPr>
      </w:pPr>
    </w:p>
    <w:sectPr w:rsidR="00CC73D0" w:rsidRPr="005C1BE3" w:rsidSect="00D27064">
      <w:pgSz w:w="11906" w:h="16838"/>
      <w:pgMar w:top="851"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B6A"/>
    <w:multiLevelType w:val="hybridMultilevel"/>
    <w:tmpl w:val="6CF457A2"/>
    <w:lvl w:ilvl="0" w:tplc="5E00B85E">
      <w:start w:val="1"/>
      <w:numFmt w:val="bullet"/>
      <w:lvlText w:val="♪"/>
      <w:lvlJc w:val="left"/>
      <w:pPr>
        <w:ind w:left="720" w:hanging="360"/>
      </w:pPr>
      <w:rPr>
        <w:rFonts w:ascii="Arial Narrow" w:hAnsi="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C91B28"/>
    <w:multiLevelType w:val="hybridMultilevel"/>
    <w:tmpl w:val="0E66BF82"/>
    <w:lvl w:ilvl="0" w:tplc="6B981EFC">
      <w:start w:val="1"/>
      <w:numFmt w:val="bullet"/>
      <w:lvlText w:val="♪"/>
      <w:lvlJc w:val="left"/>
      <w:pPr>
        <w:ind w:left="720" w:hanging="360"/>
      </w:pPr>
      <w:rPr>
        <w:rFonts w:ascii="Arial Narrow" w:hAnsi="Arial Narrow"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B37"/>
    <w:rsid w:val="000D23DE"/>
    <w:rsid w:val="00114758"/>
    <w:rsid w:val="005C1BE3"/>
    <w:rsid w:val="00641CFE"/>
    <w:rsid w:val="00804179"/>
    <w:rsid w:val="008220AB"/>
    <w:rsid w:val="00851E2E"/>
    <w:rsid w:val="00922E68"/>
    <w:rsid w:val="00943844"/>
    <w:rsid w:val="009C7578"/>
    <w:rsid w:val="00AF5B37"/>
    <w:rsid w:val="00B67DB8"/>
    <w:rsid w:val="00B94FCB"/>
    <w:rsid w:val="00BB3581"/>
    <w:rsid w:val="00CC73D0"/>
    <w:rsid w:val="00E57D39"/>
    <w:rsid w:val="00EB6552"/>
    <w:rsid w:val="00F02781"/>
    <w:rsid w:val="00F77E47"/>
    <w:rsid w:val="00FB4A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5B37"/>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AF5B37"/>
    <w:pPr>
      <w:ind w:left="720"/>
      <w:contextualSpacing/>
    </w:pPr>
  </w:style>
  <w:style w:type="character" w:styleId="nfasis">
    <w:name w:val="Emphasis"/>
    <w:basedOn w:val="Fuentedeprrafopredeter"/>
    <w:uiPriority w:val="20"/>
    <w:qFormat/>
    <w:rsid w:val="00AF5B37"/>
    <w:rPr>
      <w:i/>
      <w:iCs/>
    </w:rPr>
  </w:style>
  <w:style w:type="paragraph" w:styleId="Textoindependiente">
    <w:name w:val="Body Text"/>
    <w:basedOn w:val="Normal"/>
    <w:link w:val="TextoindependienteCar"/>
    <w:uiPriority w:val="1"/>
    <w:qFormat/>
    <w:rsid w:val="008220AB"/>
    <w:pPr>
      <w:widowControl w:val="0"/>
      <w:spacing w:after="0" w:line="240" w:lineRule="auto"/>
    </w:pPr>
    <w:rPr>
      <w:rFonts w:ascii="Times New Roman" w:eastAsia="Times New Roman" w:hAnsi="Times New Roman"/>
      <w:lang w:val="en-US"/>
    </w:rPr>
  </w:style>
  <w:style w:type="character" w:customStyle="1" w:styleId="TextoindependienteCar">
    <w:name w:val="Texto independiente Car"/>
    <w:basedOn w:val="Fuentedeprrafopredeter"/>
    <w:link w:val="Textoindependiente"/>
    <w:uiPriority w:val="1"/>
    <w:rsid w:val="008220AB"/>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2016-09-27T16:58:00Z</dcterms:created>
  <dcterms:modified xsi:type="dcterms:W3CDTF">2016-10-04T16:35:00Z</dcterms:modified>
</cp:coreProperties>
</file>