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B4" w:rsidRPr="00FF438E" w:rsidRDefault="005C248D" w:rsidP="005C248D">
      <w:pPr>
        <w:jc w:val="right"/>
        <w:rPr>
          <w:b/>
          <w:sz w:val="24"/>
        </w:rPr>
      </w:pPr>
      <w:bookmarkStart w:id="0" w:name="_GoBack"/>
      <w:bookmarkEnd w:id="0"/>
      <w:r w:rsidRPr="00FF438E">
        <w:rPr>
          <w:b/>
          <w:sz w:val="24"/>
        </w:rPr>
        <w:t>27 de</w:t>
      </w:r>
      <w:r w:rsidR="00917906" w:rsidRPr="00FF438E">
        <w:rPr>
          <w:b/>
          <w:sz w:val="24"/>
        </w:rPr>
        <w:t xml:space="preserve"> Octubre</w:t>
      </w:r>
      <w:r w:rsidR="0064464C" w:rsidRPr="00FF438E">
        <w:rPr>
          <w:b/>
          <w:sz w:val="24"/>
        </w:rPr>
        <w:t xml:space="preserve"> 2014</w:t>
      </w:r>
    </w:p>
    <w:p w:rsidR="00FF438E" w:rsidRPr="00FF438E" w:rsidRDefault="00FF438E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sz w:val="24"/>
          <w:szCs w:val="24"/>
          <w:lang w:eastAsia="en-US"/>
        </w:rPr>
        <w:sectPr w:rsidR="00FF438E" w:rsidRPr="00FF438E" w:rsidSect="00FF438E">
          <w:headerReference w:type="default" r:id="rId7"/>
          <w:footerReference w:type="default" r:id="rId8"/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sz w:val="24"/>
          <w:szCs w:val="24"/>
          <w:lang w:eastAsia="en-US"/>
        </w:rPr>
      </w:pPr>
      <w:r w:rsidRPr="00FF438E">
        <w:rPr>
          <w:rFonts w:eastAsiaTheme="minorHAnsi" w:cs="LucidaHandwriting-Italic"/>
          <w:b/>
          <w:i/>
          <w:iCs/>
          <w:color w:val="000000"/>
          <w:sz w:val="24"/>
          <w:szCs w:val="24"/>
          <w:lang w:eastAsia="en-US"/>
        </w:rPr>
        <w:lastRenderedPageBreak/>
        <w:t>Invocación</w:t>
      </w:r>
    </w:p>
    <w:p w:rsidR="00D52620" w:rsidRPr="00FF438E" w:rsidRDefault="00D52620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sz w:val="24"/>
          <w:szCs w:val="24"/>
          <w:lang w:eastAsia="en-US"/>
        </w:rPr>
      </w:pPr>
    </w:p>
    <w:p w:rsidR="00917906" w:rsidRPr="00FF438E" w:rsidRDefault="00D52620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 xml:space="preserve">Ven, </w:t>
      </w:r>
      <w:r w:rsidR="00917906" w:rsidRPr="00FF438E">
        <w:rPr>
          <w:rFonts w:eastAsiaTheme="minorHAnsi" w:cs="BookmanOldStyle"/>
          <w:color w:val="211D1E"/>
          <w:lang w:eastAsia="en-US"/>
        </w:rPr>
        <w:t xml:space="preserve"> Espíritu Santo.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Ven, Padre de los pobres.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Ven a darnos tus dones, ven a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darnos</w:t>
      </w:r>
      <w:proofErr w:type="gramEnd"/>
      <w:r w:rsidRPr="00FF438E">
        <w:rPr>
          <w:rFonts w:eastAsiaTheme="minorHAnsi" w:cs="BookmanOldStyle"/>
          <w:color w:val="211D1E"/>
          <w:lang w:eastAsia="en-US"/>
        </w:rPr>
        <w:t xml:space="preserve"> tu luz.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Hay tantas sombras de muerte,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tanta</w:t>
      </w:r>
      <w:proofErr w:type="gramEnd"/>
      <w:r w:rsidRPr="00FF438E">
        <w:rPr>
          <w:rFonts w:eastAsiaTheme="minorHAnsi" w:cs="BookmanOldStyle"/>
          <w:color w:val="211D1E"/>
          <w:lang w:eastAsia="en-US"/>
        </w:rPr>
        <w:t xml:space="preserve"> injusticia, tanta pobreza,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tanto</w:t>
      </w:r>
      <w:proofErr w:type="gramEnd"/>
      <w:r w:rsidRPr="00FF438E">
        <w:rPr>
          <w:rFonts w:eastAsiaTheme="minorHAnsi" w:cs="BookmanOldStyle"/>
          <w:color w:val="211D1E"/>
          <w:lang w:eastAsia="en-US"/>
        </w:rPr>
        <w:t xml:space="preserve"> sufrimiento.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Penetra con tu luz nuestros</w:t>
      </w:r>
      <w:r w:rsidR="00FF438E" w:rsidRPr="00FF438E">
        <w:rPr>
          <w:rFonts w:eastAsiaTheme="minorHAnsi" w:cs="BookmanOldStyle"/>
          <w:color w:val="211D1E"/>
          <w:lang w:eastAsia="en-US"/>
        </w:rPr>
        <w:t xml:space="preserve"> </w:t>
      </w:r>
      <w:r w:rsidRPr="00FF438E">
        <w:rPr>
          <w:rFonts w:eastAsiaTheme="minorHAnsi" w:cs="BookmanOldStyle"/>
          <w:color w:val="211D1E"/>
          <w:lang w:eastAsia="en-US"/>
        </w:rPr>
        <w:t>corazones.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Habítanos porque sin ti no</w:t>
      </w:r>
      <w:r w:rsidR="00FF438E" w:rsidRPr="00FF438E">
        <w:rPr>
          <w:rFonts w:eastAsiaTheme="minorHAnsi" w:cs="BookmanOldStyle"/>
          <w:color w:val="211D1E"/>
          <w:lang w:eastAsia="en-US"/>
        </w:rPr>
        <w:t xml:space="preserve"> </w:t>
      </w:r>
      <w:r w:rsidRPr="00FF438E">
        <w:rPr>
          <w:rFonts w:eastAsiaTheme="minorHAnsi" w:cs="BookmanOldStyle"/>
          <w:color w:val="211D1E"/>
          <w:lang w:eastAsia="en-US"/>
        </w:rPr>
        <w:t>podemos nada.</w:t>
      </w:r>
    </w:p>
    <w:p w:rsidR="00D52620" w:rsidRPr="00FF438E" w:rsidRDefault="00D52620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124059" w:rsidRPr="00FF438E" w:rsidRDefault="00124059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574BB1" w:rsidRPr="00FF438E" w:rsidRDefault="00574BB1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917906" w:rsidRPr="00FF438E" w:rsidRDefault="00FF438E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Ilumina</w:t>
      </w:r>
      <w:r w:rsidR="00917906" w:rsidRPr="00FF438E">
        <w:rPr>
          <w:rFonts w:eastAsiaTheme="minorHAnsi" w:cs="BookmanOldStyle"/>
          <w:color w:val="211D1E"/>
          <w:lang w:eastAsia="en-US"/>
        </w:rPr>
        <w:t xml:space="preserve"> nuestras sombras de</w:t>
      </w:r>
    </w:p>
    <w:p w:rsidR="00FF438E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egoísmo</w:t>
      </w:r>
      <w:proofErr w:type="gramEnd"/>
      <w:r w:rsidRPr="00FF438E">
        <w:rPr>
          <w:rFonts w:eastAsiaTheme="minorHAnsi" w:cs="BookmanOldStyle"/>
          <w:color w:val="211D1E"/>
          <w:lang w:eastAsia="en-US"/>
        </w:rPr>
        <w:t xml:space="preserve">, riega nuestra aridez, 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cura</w:t>
      </w:r>
      <w:proofErr w:type="gramEnd"/>
      <w:r w:rsidR="00FF438E" w:rsidRPr="00FF438E">
        <w:rPr>
          <w:rFonts w:eastAsiaTheme="minorHAnsi" w:cs="BookmanOldStyle"/>
          <w:color w:val="211D1E"/>
          <w:lang w:eastAsia="en-US"/>
        </w:rPr>
        <w:t xml:space="preserve"> </w:t>
      </w:r>
      <w:r w:rsidRPr="00FF438E">
        <w:rPr>
          <w:rFonts w:eastAsiaTheme="minorHAnsi" w:cs="BookmanOldStyle"/>
          <w:color w:val="211D1E"/>
          <w:lang w:eastAsia="en-US"/>
        </w:rPr>
        <w:t>nuestras heridas.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Suaviza nuestra dureza,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elimina</w:t>
      </w:r>
      <w:proofErr w:type="gramEnd"/>
      <w:r w:rsidRPr="00FF438E">
        <w:rPr>
          <w:rFonts w:eastAsiaTheme="minorHAnsi" w:cs="BookmanOldStyle"/>
          <w:color w:val="211D1E"/>
          <w:lang w:eastAsia="en-US"/>
        </w:rPr>
        <w:t xml:space="preserve"> con tu calor nuestras</w:t>
      </w:r>
      <w:r w:rsidR="00FF438E" w:rsidRPr="00FF438E">
        <w:rPr>
          <w:rFonts w:eastAsiaTheme="minorHAnsi" w:cs="BookmanOldStyle"/>
          <w:color w:val="211D1E"/>
          <w:lang w:eastAsia="en-US"/>
        </w:rPr>
        <w:t xml:space="preserve">  </w:t>
      </w:r>
      <w:r w:rsidRPr="00FF438E">
        <w:rPr>
          <w:rFonts w:eastAsiaTheme="minorHAnsi" w:cs="BookmanOldStyle"/>
          <w:color w:val="211D1E"/>
          <w:lang w:eastAsia="en-US"/>
        </w:rPr>
        <w:t>frialdades, haznos instrumentos de solidaridad.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r w:rsidRPr="00FF438E">
        <w:rPr>
          <w:rFonts w:eastAsiaTheme="minorHAnsi" w:cs="BookmanOldStyle"/>
          <w:color w:val="211D1E"/>
          <w:lang w:eastAsia="en-US"/>
        </w:rPr>
        <w:t>Ábrenos los ojos y los oídos del corazón,</w:t>
      </w:r>
    </w:p>
    <w:p w:rsidR="00FF438E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para</w:t>
      </w:r>
      <w:proofErr w:type="gramEnd"/>
      <w:r w:rsidRPr="00FF438E">
        <w:rPr>
          <w:rFonts w:eastAsiaTheme="minorHAnsi" w:cs="BookmanOldStyle"/>
          <w:color w:val="211D1E"/>
          <w:lang w:eastAsia="en-US"/>
        </w:rPr>
        <w:t xml:space="preserve"> saber discernir tus caminos 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  <w:proofErr w:type="gramStart"/>
      <w:r w:rsidRPr="00FF438E">
        <w:rPr>
          <w:rFonts w:eastAsiaTheme="minorHAnsi" w:cs="BookmanOldStyle"/>
          <w:color w:val="211D1E"/>
          <w:lang w:eastAsia="en-US"/>
        </w:rPr>
        <w:t>en</w:t>
      </w:r>
      <w:proofErr w:type="gramEnd"/>
      <w:r w:rsidRPr="00FF438E">
        <w:rPr>
          <w:rFonts w:eastAsiaTheme="minorHAnsi" w:cs="BookmanOldStyle"/>
          <w:color w:val="211D1E"/>
          <w:lang w:eastAsia="en-US"/>
        </w:rPr>
        <w:t xml:space="preserve"> nuestras vidas,</w:t>
      </w:r>
      <w:r w:rsidR="00163059" w:rsidRPr="00FF438E">
        <w:rPr>
          <w:rFonts w:eastAsiaTheme="minorHAnsi" w:cs="BookmanOldStyle"/>
          <w:color w:val="211D1E"/>
          <w:lang w:eastAsia="en-US"/>
        </w:rPr>
        <w:t xml:space="preserve"> </w:t>
      </w:r>
      <w:r w:rsidRPr="00FF438E">
        <w:rPr>
          <w:rFonts w:eastAsiaTheme="minorHAnsi" w:cs="BookmanOldStyle"/>
          <w:color w:val="211D1E"/>
          <w:lang w:eastAsia="en-US"/>
        </w:rPr>
        <w:t>y ser constructores de Vida Nueva.</w:t>
      </w:r>
    </w:p>
    <w:p w:rsidR="00163059" w:rsidRPr="00FF438E" w:rsidRDefault="00163059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211D1E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  <w:sectPr w:rsidR="00917906" w:rsidRPr="00FF438E" w:rsidSect="00FF438E">
          <w:type w:val="continuous"/>
          <w:pgSz w:w="11906" w:h="16838"/>
          <w:pgMar w:top="1417" w:right="1701" w:bottom="1417" w:left="1701" w:header="284" w:footer="708" w:gutter="0"/>
          <w:cols w:num="2" w:space="848"/>
          <w:docGrid w:linePitch="360"/>
        </w:sectPr>
      </w:pPr>
    </w:p>
    <w:p w:rsidR="00124059" w:rsidRPr="00D4273A" w:rsidRDefault="00A763E3" w:rsidP="00A763E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LucidaHandwriting-Italic"/>
          <w:b/>
          <w:iCs/>
          <w:color w:val="000000"/>
          <w:sz w:val="16"/>
          <w:lang w:eastAsia="en-US"/>
        </w:rPr>
      </w:pPr>
      <w:r>
        <w:rPr>
          <w:rFonts w:ascii="Lucida Console" w:eastAsiaTheme="minorHAnsi" w:hAnsi="Lucida Console" w:cs="LucidaHandwriting-Italic"/>
          <w:b/>
          <w:iCs/>
          <w:color w:val="000000"/>
          <w:lang w:eastAsia="en-US"/>
        </w:rPr>
        <w:lastRenderedPageBreak/>
        <w:t>♫</w:t>
      </w:r>
      <w:r>
        <w:rPr>
          <w:rFonts w:eastAsiaTheme="minorHAnsi" w:cs="LucidaHandwriting-Italic"/>
          <w:b/>
          <w:iCs/>
          <w:color w:val="000000"/>
          <w:lang w:eastAsia="en-US"/>
        </w:rPr>
        <w:t xml:space="preserve">  </w:t>
      </w:r>
      <w:r w:rsidR="00124059" w:rsidRPr="00FF438E">
        <w:rPr>
          <w:rFonts w:eastAsiaTheme="minorHAnsi" w:cs="LucidaHandwriting-Italic"/>
          <w:b/>
          <w:iCs/>
          <w:color w:val="000000"/>
          <w:lang w:eastAsia="en-US"/>
        </w:rPr>
        <w:t>Canto: Todo es de todo</w:t>
      </w:r>
      <w:r w:rsidR="00FF438E" w:rsidRPr="00FF438E">
        <w:rPr>
          <w:rFonts w:eastAsiaTheme="minorHAnsi" w:cs="LucidaHandwriting-Italic"/>
          <w:b/>
          <w:iCs/>
          <w:color w:val="000000"/>
          <w:lang w:eastAsia="en-US"/>
        </w:rPr>
        <w:t>s</w:t>
      </w:r>
      <w:r w:rsidR="00124059" w:rsidRPr="00FF438E">
        <w:rPr>
          <w:rFonts w:eastAsiaTheme="minorHAnsi" w:cs="LucidaHandwriting-Italic"/>
          <w:b/>
          <w:iCs/>
          <w:color w:val="000000"/>
          <w:lang w:eastAsia="en-US"/>
        </w:rPr>
        <w:t>. CD</w:t>
      </w:r>
      <w:r w:rsidR="00D4273A">
        <w:rPr>
          <w:rFonts w:eastAsiaTheme="minorHAnsi" w:cs="LucidaHandwriting-Italic"/>
          <w:b/>
          <w:iCs/>
          <w:color w:val="000000"/>
          <w:lang w:eastAsia="en-US"/>
        </w:rPr>
        <w:t xml:space="preserve"> Todo es de todos, </w:t>
      </w:r>
      <w:r w:rsidR="00124059" w:rsidRPr="00FF438E">
        <w:rPr>
          <w:rFonts w:eastAsiaTheme="minorHAnsi" w:cs="LucidaHandwriting-Italic"/>
          <w:b/>
          <w:iCs/>
          <w:color w:val="000000"/>
          <w:lang w:eastAsia="en-US"/>
        </w:rPr>
        <w:t>Luis Guitarra nº 5</w:t>
      </w:r>
      <w:r w:rsidR="00D4273A">
        <w:rPr>
          <w:rFonts w:eastAsiaTheme="minorHAnsi" w:cs="LucidaHandwriting-Italic"/>
          <w:b/>
          <w:iCs/>
          <w:color w:val="000000"/>
          <w:lang w:eastAsia="en-US"/>
        </w:rPr>
        <w:t xml:space="preserve">  </w:t>
      </w:r>
      <w:hyperlink r:id="rId9" w:history="1">
        <w:r w:rsidR="00D4273A" w:rsidRPr="00D4273A">
          <w:rPr>
            <w:rStyle w:val="Hipervnculo"/>
            <w:rFonts w:eastAsiaTheme="minorHAnsi" w:cs="LucidaHandwriting-Italic"/>
            <w:b/>
            <w:iCs/>
            <w:sz w:val="16"/>
            <w:lang w:eastAsia="en-US"/>
          </w:rPr>
          <w:t>https://www.youtube.com/watch?v=FlCUW3hBrvc</w:t>
        </w:r>
      </w:hyperlink>
    </w:p>
    <w:p w:rsidR="00574BB1" w:rsidRPr="00FF438E" w:rsidRDefault="00574BB1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Cs/>
          <w:color w:val="000000"/>
          <w:lang w:eastAsia="en-US"/>
        </w:rPr>
      </w:pPr>
    </w:p>
    <w:p w:rsidR="00D52620" w:rsidRPr="00FF438E" w:rsidRDefault="00A763E3" w:rsidP="00FF438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LucidaHandwriting-Italic"/>
          <w:b/>
          <w:iCs/>
          <w:color w:val="000000"/>
          <w:lang w:eastAsia="en-US"/>
        </w:rPr>
      </w:pPr>
      <w:r>
        <w:rPr>
          <w:rFonts w:eastAsiaTheme="minorHAnsi" w:cs="LucidaHandwriting-Italic"/>
          <w:b/>
          <w:iCs/>
          <w:color w:val="000000"/>
          <w:lang w:eastAsia="en-US"/>
        </w:rPr>
        <w:t>Compartimos</w:t>
      </w:r>
      <w:r w:rsidR="00D52620" w:rsidRPr="00FF438E">
        <w:rPr>
          <w:rFonts w:eastAsiaTheme="minorHAnsi" w:cs="LucidaHandwriting-Italic"/>
          <w:b/>
          <w:iCs/>
          <w:color w:val="000000"/>
          <w:lang w:eastAsia="en-US"/>
        </w:rPr>
        <w:t xml:space="preserve"> alguna noticia de estos días relacionada con la solidari</w:t>
      </w:r>
      <w:r w:rsidR="00332FEC" w:rsidRPr="00FF438E">
        <w:rPr>
          <w:rFonts w:eastAsiaTheme="minorHAnsi" w:cs="LucidaHandwriting-Italic"/>
          <w:b/>
          <w:iCs/>
          <w:color w:val="000000"/>
          <w:lang w:eastAsia="en-US"/>
        </w:rPr>
        <w:t xml:space="preserve">dad </w:t>
      </w:r>
      <w:r w:rsidR="00D52620" w:rsidRPr="00FF438E">
        <w:rPr>
          <w:rFonts w:eastAsiaTheme="minorHAnsi" w:cs="LucidaHandwriting-Italic"/>
          <w:b/>
          <w:iCs/>
          <w:color w:val="000000"/>
          <w:lang w:eastAsia="en-US"/>
        </w:rPr>
        <w:t xml:space="preserve"> y </w:t>
      </w:r>
      <w:r w:rsidR="00332FEC" w:rsidRPr="00FF438E">
        <w:rPr>
          <w:rFonts w:eastAsiaTheme="minorHAnsi" w:cs="LucidaHandwriting-Italic"/>
          <w:b/>
          <w:iCs/>
          <w:color w:val="000000"/>
          <w:lang w:eastAsia="en-US"/>
        </w:rPr>
        <w:t xml:space="preserve"> la </w:t>
      </w:r>
      <w:r w:rsidR="00D52620" w:rsidRPr="00FF438E">
        <w:rPr>
          <w:rFonts w:eastAsiaTheme="minorHAnsi" w:cs="LucidaHandwriting-Italic"/>
          <w:b/>
          <w:iCs/>
          <w:color w:val="000000"/>
          <w:lang w:eastAsia="en-US"/>
        </w:rPr>
        <w:t>justicia de nuestro mundo</w:t>
      </w:r>
      <w:r w:rsidR="00124059" w:rsidRPr="00FF438E">
        <w:rPr>
          <w:rFonts w:eastAsiaTheme="minorHAnsi" w:cs="LucidaHandwriting-Italic"/>
          <w:b/>
          <w:iCs/>
          <w:color w:val="000000"/>
          <w:lang w:eastAsia="en-US"/>
        </w:rPr>
        <w:t>.</w:t>
      </w:r>
      <w:r w:rsidR="00D52620" w:rsidRPr="00FF438E">
        <w:rPr>
          <w:rFonts w:eastAsiaTheme="minorHAnsi" w:cs="LucidaHandwriting-Italic"/>
          <w:b/>
          <w:iCs/>
          <w:color w:val="000000"/>
          <w:lang w:eastAsia="en-US"/>
        </w:rPr>
        <w:t xml:space="preserve"> </w:t>
      </w:r>
      <w:r w:rsidR="0064464C" w:rsidRPr="00FF438E">
        <w:rPr>
          <w:rFonts w:eastAsiaTheme="minorHAnsi" w:cs="LucidaHandwriting-Italic"/>
          <w:b/>
          <w:iCs/>
          <w:color w:val="000000"/>
          <w:lang w:eastAsia="en-US"/>
        </w:rPr>
        <w:t>Recordamos todo lo publicado con motivo de la jornada Pobrez</w:t>
      </w:r>
      <w:r w:rsidR="00FF438E" w:rsidRPr="00FF438E">
        <w:rPr>
          <w:rFonts w:eastAsiaTheme="minorHAnsi" w:cs="LucidaHandwriting-Italic"/>
          <w:b/>
          <w:iCs/>
          <w:color w:val="000000"/>
          <w:lang w:eastAsia="en-US"/>
        </w:rPr>
        <w:t>a Cero que acabamos de celebrar el día 17 de octubre.</w:t>
      </w:r>
    </w:p>
    <w:p w:rsidR="00D52620" w:rsidRPr="00FF438E" w:rsidRDefault="00D52620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</w:pPr>
    </w:p>
    <w:p w:rsidR="00917906" w:rsidRPr="00FF438E" w:rsidRDefault="00094370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</w:pPr>
      <w:r w:rsidRPr="00FF438E">
        <w:rPr>
          <w:rFonts w:eastAsiaTheme="minorHAnsi" w:cs="LucidaHandwriting-Italic"/>
          <w:b/>
          <w:i/>
          <w:iCs/>
          <w:color w:val="000000"/>
          <w:lang w:eastAsia="en-US"/>
        </w:rPr>
        <w:t>Escuchamos la Palabra.</w:t>
      </w:r>
      <w:r w:rsidR="00D52620" w:rsidRPr="00FF438E">
        <w:rPr>
          <w:rFonts w:eastAsiaTheme="minorHAnsi" w:cs="LucidaHandwriting-Italic"/>
          <w:b/>
          <w:i/>
          <w:iCs/>
          <w:color w:val="000000"/>
          <w:lang w:eastAsia="en-US"/>
        </w:rPr>
        <w:t xml:space="preserve"> Del Evangelio</w:t>
      </w:r>
      <w:r w:rsidRPr="00FF438E">
        <w:rPr>
          <w:rFonts w:eastAsiaTheme="minorHAnsi" w:cs="LucidaHandwriting-Italic"/>
          <w:b/>
          <w:i/>
          <w:iCs/>
          <w:color w:val="000000"/>
          <w:lang w:eastAsia="en-US"/>
        </w:rPr>
        <w:t xml:space="preserve"> </w:t>
      </w:r>
      <w:r w:rsidR="00917906" w:rsidRPr="00FF438E">
        <w:rPr>
          <w:rFonts w:eastAsiaTheme="minorHAnsi" w:cs="LucidaHandwriting-Italic"/>
          <w:b/>
          <w:i/>
          <w:iCs/>
          <w:color w:val="000000"/>
          <w:lang w:eastAsia="en-US"/>
        </w:rPr>
        <w:t xml:space="preserve"> Lucas 10, 25-37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</w:pPr>
    </w:p>
    <w:p w:rsidR="000826E7" w:rsidRPr="00FF438E" w:rsidRDefault="00917906" w:rsidP="009179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color w:val="000000"/>
          <w:lang w:eastAsia="en-US"/>
        </w:rPr>
      </w:pPr>
      <w:r w:rsidRPr="00FF438E">
        <w:rPr>
          <w:rFonts w:eastAsiaTheme="minorHAnsi" w:cs="Arial Narrow"/>
          <w:color w:val="000000"/>
          <w:lang w:eastAsia="en-US"/>
        </w:rPr>
        <w:t>En esto un doctor de la ley se levantó y, para ponerlo a prueba, le preguntó: -Maestro, ¿qué debo hacer para heredar la vida eterna? Jesús le contestó: -¿Qué está escrito en la ley? ¿Qué es lo que lees? Respondió: -Amarás al Señor tu Dios con todo tu corazón, con toda tu alma, con</w:t>
      </w:r>
      <w:r w:rsidR="00635FCD" w:rsidRPr="00FF438E">
        <w:rPr>
          <w:rFonts w:eastAsiaTheme="minorHAnsi" w:cs="Arial Narrow"/>
          <w:color w:val="000000"/>
          <w:lang w:eastAsia="en-US"/>
        </w:rPr>
        <w:t xml:space="preserve"> </w:t>
      </w:r>
      <w:r w:rsidRPr="00FF438E">
        <w:rPr>
          <w:rFonts w:eastAsiaTheme="minorHAnsi" w:cs="Arial Narrow"/>
          <w:color w:val="000000"/>
          <w:lang w:eastAsia="en-US"/>
        </w:rPr>
        <w:t>todas tus fuerzas, con toda tu mente, y al prójimo como a ti mismo. Entonces le dijo: -Has respondido correctamente: obra así y vivirás. Él, queriendo justificarse, preguntó a Jesús: -¿Y quién es mi prójimo? Jesús le contestó: -Un hombre bajaba de Jerusalén a Jericó. Tropezó con unos asaltantes que lo desnudaron, lo hirieron y se fueron dejándolo medio muerto. Coincidió que bajaba por aquel camino un sacerdote y, al verlo, pasó de largo. Lo mismo un levita, llegó al lugar, lo vio y pasó de largo. Un samaritano que iba de camino llegó a</w:t>
      </w:r>
      <w:r w:rsidR="00635FCD" w:rsidRPr="00FF438E">
        <w:rPr>
          <w:rFonts w:eastAsiaTheme="minorHAnsi" w:cs="Arial Narrow"/>
          <w:color w:val="000000"/>
          <w:lang w:eastAsia="en-US"/>
        </w:rPr>
        <w:t xml:space="preserve"> </w:t>
      </w:r>
      <w:r w:rsidRPr="00FF438E">
        <w:rPr>
          <w:rFonts w:eastAsiaTheme="minorHAnsi" w:cs="Arial Narrow"/>
          <w:color w:val="000000"/>
          <w:lang w:eastAsia="en-US"/>
        </w:rPr>
        <w:t>donde estaba, lo vio y se compadeció. Le echó aceite y vino en las heridas y se las vendó. Después, montándolo en su cabalgadura, lo condujo a una posada y lo cuidó. Al día siguiente sacó dos denarios, se los dio al posadero y le encargó: Cuida de él, y lo que gastes de más te lo pagaré a la vuelta</w:t>
      </w:r>
      <w:r w:rsidR="00FF438E">
        <w:rPr>
          <w:rFonts w:eastAsiaTheme="minorHAnsi" w:cs="Arial Narrow"/>
          <w:color w:val="000000"/>
          <w:lang w:eastAsia="en-US"/>
        </w:rPr>
        <w:t xml:space="preserve">. </w:t>
      </w:r>
      <w:r w:rsidR="00635FCD" w:rsidRPr="00FF438E">
        <w:rPr>
          <w:rFonts w:eastAsiaTheme="minorHAnsi" w:cs="Arial Narrow"/>
          <w:color w:val="000000"/>
          <w:lang w:eastAsia="en-US"/>
        </w:rPr>
        <w:t xml:space="preserve"> </w:t>
      </w:r>
      <w:r w:rsidR="00FF438E" w:rsidRPr="00FF438E">
        <w:rPr>
          <w:rFonts w:eastAsiaTheme="minorHAnsi" w:cs="Arial Narrow"/>
          <w:color w:val="000000"/>
          <w:lang w:eastAsia="en-US"/>
        </w:rPr>
        <w:t>¿</w:t>
      </w:r>
      <w:r w:rsidRPr="00FF438E">
        <w:rPr>
          <w:rFonts w:eastAsiaTheme="minorHAnsi" w:cs="Arial Narrow"/>
          <w:color w:val="000000"/>
          <w:lang w:eastAsia="en-US"/>
        </w:rPr>
        <w:t>Quién de los tres te parece que se portó como prójimo del que cayó en manos de los asaltantes? Contestó: -El que lo trató con misericordia. Y Jesús le dijo: -Ve y haz tú lo mismo.</w:t>
      </w:r>
      <w:r w:rsidR="000826E7" w:rsidRPr="00FF438E">
        <w:rPr>
          <w:rFonts w:eastAsiaTheme="minorHAnsi" w:cs="Arial Narrow"/>
          <w:color w:val="000000"/>
          <w:lang w:eastAsia="en-US"/>
        </w:rPr>
        <w:tab/>
      </w:r>
      <w:r w:rsidR="000826E7" w:rsidRPr="00FF438E">
        <w:rPr>
          <w:rFonts w:eastAsiaTheme="minorHAnsi" w:cs="Arial Narrow"/>
          <w:color w:val="000000"/>
          <w:lang w:eastAsia="en-US"/>
        </w:rPr>
        <w:tab/>
      </w:r>
      <w:r w:rsidR="000826E7" w:rsidRPr="00FF438E">
        <w:rPr>
          <w:rFonts w:eastAsiaTheme="minorHAnsi" w:cs="Arial Narrow"/>
          <w:color w:val="000000"/>
          <w:lang w:eastAsia="en-US"/>
        </w:rPr>
        <w:tab/>
      </w:r>
      <w:r w:rsidR="000826E7" w:rsidRPr="00FF438E">
        <w:rPr>
          <w:rFonts w:eastAsiaTheme="minorHAnsi" w:cs="Arial Narrow"/>
          <w:color w:val="000000"/>
          <w:lang w:eastAsia="en-US"/>
        </w:rPr>
        <w:tab/>
      </w:r>
    </w:p>
    <w:p w:rsidR="000826E7" w:rsidRPr="00FF438E" w:rsidRDefault="00FF438E" w:rsidP="009179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color w:val="000000"/>
          <w:lang w:eastAsia="en-US"/>
        </w:rPr>
      </w:pPr>
      <w:r>
        <w:rPr>
          <w:rFonts w:eastAsiaTheme="minorHAnsi" w:cs="Arial Narrow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109855</wp:posOffset>
            </wp:positionV>
            <wp:extent cx="952500" cy="1076325"/>
            <wp:effectExtent l="19050" t="0" r="0" b="0"/>
            <wp:wrapTight wrapText="bothSides">
              <wp:wrapPolygon edited="0">
                <wp:start x="-432" y="0"/>
                <wp:lineTo x="-432" y="21409"/>
                <wp:lineTo x="21600" y="21409"/>
                <wp:lineTo x="21600" y="0"/>
                <wp:lineTo x="-432" y="0"/>
              </wp:wrapPolygon>
            </wp:wrapTight>
            <wp:docPr id="3" name="Imagen 3" descr="solidaridad : Cuidar las manos el icono Ilustr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lidaridad : Cuidar las manos el icono Ilustraci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7906" w:rsidRDefault="000826E7" w:rsidP="009179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color w:val="000000"/>
          <w:lang w:eastAsia="en-US"/>
        </w:rPr>
      </w:pPr>
      <w:r w:rsidRPr="00FF438E">
        <w:rPr>
          <w:rFonts w:eastAsiaTheme="minorHAnsi" w:cs="Arial Narrow"/>
          <w:b/>
          <w:color w:val="000000"/>
          <w:lang w:eastAsia="en-US"/>
        </w:rPr>
        <w:t>Tiempo de oración persona</w:t>
      </w:r>
      <w:r w:rsidR="00DA1FCA" w:rsidRPr="00FF438E">
        <w:rPr>
          <w:rFonts w:eastAsiaTheme="minorHAnsi" w:cs="Arial Narrow"/>
          <w:b/>
          <w:color w:val="000000"/>
          <w:lang w:eastAsia="en-US"/>
        </w:rPr>
        <w:t>l</w:t>
      </w:r>
      <w:r w:rsidRPr="00FF438E">
        <w:rPr>
          <w:rFonts w:eastAsiaTheme="minorHAnsi" w:cs="Arial Narrow"/>
          <w:b/>
          <w:color w:val="000000"/>
          <w:lang w:eastAsia="en-US"/>
        </w:rPr>
        <w:t>. Música</w:t>
      </w:r>
    </w:p>
    <w:p w:rsidR="00FF438E" w:rsidRDefault="00FF438E" w:rsidP="009179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b/>
          <w:color w:val="000000"/>
          <w:lang w:eastAsia="en-US"/>
        </w:rPr>
      </w:pPr>
    </w:p>
    <w:p w:rsidR="00FF438E" w:rsidRPr="00FF438E" w:rsidRDefault="00FF438E" w:rsidP="009179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 Narrow"/>
          <w:color w:val="000000"/>
          <w:lang w:eastAsia="en-US"/>
        </w:rPr>
      </w:pPr>
      <w:r>
        <w:rPr>
          <w:rFonts w:eastAsiaTheme="minorHAnsi" w:cs="Arial Narrow"/>
          <w:b/>
          <w:color w:val="000000"/>
          <w:lang w:eastAsia="en-US"/>
        </w:rPr>
        <w:t xml:space="preserve">Recordamos juntos y comentamos </w:t>
      </w:r>
      <w:r>
        <w:rPr>
          <w:rFonts w:eastAsiaTheme="minorHAnsi" w:cs="Arial Narrow"/>
          <w:color w:val="000000"/>
          <w:lang w:eastAsia="en-US"/>
        </w:rPr>
        <w:t>los proyectos de FundEO con los que hemos colaborado en los últimos años, ¿Cómo descubrimos en ellos las actitudes del buen samaritano?</w:t>
      </w:r>
    </w:p>
    <w:p w:rsidR="00917906" w:rsidRDefault="00917906" w:rsidP="0091790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LucidaHandwriting-Italic"/>
          <w:b/>
          <w:i/>
          <w:iCs/>
          <w:color w:val="000000"/>
          <w:lang w:eastAsia="en-US"/>
        </w:rPr>
      </w:pPr>
    </w:p>
    <w:p w:rsidR="00A763E3" w:rsidRDefault="00A763E3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</w:pPr>
    </w:p>
    <w:p w:rsidR="00A763E3" w:rsidRDefault="00A763E3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LucidaHandwriting-Italic"/>
          <w:b/>
          <w:i/>
          <w:iCs/>
          <w:color w:val="000000"/>
          <w:lang w:eastAsia="en-US"/>
        </w:rPr>
      </w:pPr>
      <w:r w:rsidRPr="00FF438E">
        <w:rPr>
          <w:rFonts w:eastAsiaTheme="minorHAnsi" w:cs="LucidaHandwriting-Italic"/>
          <w:b/>
          <w:i/>
          <w:iCs/>
          <w:color w:val="000000"/>
          <w:lang w:eastAsia="en-US"/>
        </w:rPr>
        <w:lastRenderedPageBreak/>
        <w:t>Oración de la Solidaridad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917906" w:rsidRPr="00FF438E" w:rsidRDefault="00A763E3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>
        <w:rPr>
          <w:rFonts w:eastAsiaTheme="minorHAnsi" w:cs="BookmanOldStyle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5101590</wp:posOffset>
            </wp:positionH>
            <wp:positionV relativeFrom="paragraph">
              <wp:posOffset>-29210</wp:posOffset>
            </wp:positionV>
            <wp:extent cx="1428750" cy="1314450"/>
            <wp:effectExtent l="19050" t="0" r="0" b="0"/>
            <wp:wrapTight wrapText="bothSides">
              <wp:wrapPolygon edited="0">
                <wp:start x="4032" y="0"/>
                <wp:lineTo x="288" y="4383"/>
                <wp:lineTo x="-288" y="10017"/>
                <wp:lineTo x="288" y="15026"/>
                <wp:lineTo x="4320" y="20035"/>
                <wp:lineTo x="6048" y="21287"/>
                <wp:lineTo x="6624" y="21287"/>
                <wp:lineTo x="14976" y="21287"/>
                <wp:lineTo x="15264" y="21287"/>
                <wp:lineTo x="16416" y="20348"/>
                <wp:lineTo x="16416" y="20035"/>
                <wp:lineTo x="16992" y="20035"/>
                <wp:lineTo x="20736" y="15652"/>
                <wp:lineTo x="21024" y="15026"/>
                <wp:lineTo x="21600" y="12209"/>
                <wp:lineTo x="21600" y="4696"/>
                <wp:lineTo x="17568" y="0"/>
                <wp:lineTo x="4032" y="0"/>
              </wp:wrapPolygon>
            </wp:wrapTight>
            <wp:docPr id="1" name="Imagen 1" descr="Manos, tenencia, 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os, tenencia, coraz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906" w:rsidRPr="00FF438E">
        <w:rPr>
          <w:rFonts w:eastAsiaTheme="minorHAnsi" w:cs="BookmanOldStyle"/>
          <w:color w:val="000000"/>
          <w:lang w:eastAsia="en-US"/>
        </w:rPr>
        <w:t>Felices los que siguen al Señor por la senda del buen Samaritano.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Los que se atreven a andar tras sus pasos,</w:t>
      </w:r>
      <w:r w:rsidR="003D47B0" w:rsidRPr="00FF438E">
        <w:rPr>
          <w:noProof/>
        </w:rPr>
        <w:t xml:space="preserve"> </w:t>
      </w:r>
      <w:r w:rsidRPr="00FF438E">
        <w:rPr>
          <w:rFonts w:eastAsiaTheme="minorHAnsi" w:cs="BookmanOldStyle"/>
          <w:color w:val="000000"/>
          <w:lang w:eastAsia="en-US"/>
        </w:rPr>
        <w:t>a superar las dificultades del camino,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a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vencer los cansancios de la marcha.</w:t>
      </w:r>
      <w:r w:rsidR="003D47B0" w:rsidRPr="00FF438E">
        <w:rPr>
          <w:rFonts w:eastAsiaTheme="minorHAnsi" w:cs="BookmanOldStyle"/>
          <w:color w:val="000000"/>
          <w:lang w:eastAsia="en-US"/>
        </w:rPr>
        <w:t xml:space="preserve">                                           </w:t>
      </w:r>
    </w:p>
    <w:p w:rsidR="00D52620" w:rsidRPr="00FF438E" w:rsidRDefault="00D52620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Los que al andar van trazando sendas nuevas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para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que otros sigan, entusiasmados, y continúen la obra del Señor.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los que, atentos y presurosos, cambian su ruta</w:t>
      </w:r>
    </w:p>
    <w:p w:rsidR="00A763E3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para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salir al encuentro del Señor vivo en el que sufre,</w:t>
      </w:r>
      <w:r w:rsidR="00A763E3">
        <w:rPr>
          <w:rFonts w:eastAsiaTheme="minorHAnsi" w:cs="BookmanOldStyle"/>
          <w:color w:val="000000"/>
          <w:lang w:eastAsia="en-US"/>
        </w:rPr>
        <w:t xml:space="preserve"> tan presente en estos t</w:t>
      </w:r>
      <w:r w:rsidRPr="00FF438E">
        <w:rPr>
          <w:rFonts w:eastAsiaTheme="minorHAnsi" w:cs="BookmanOldStyle"/>
          <w:color w:val="000000"/>
          <w:lang w:eastAsia="en-US"/>
        </w:rPr>
        <w:t xml:space="preserve">iempos, 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tan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cercano para algunos,</w:t>
      </w:r>
      <w:r w:rsidR="00A763E3">
        <w:rPr>
          <w:rFonts w:eastAsiaTheme="minorHAnsi" w:cs="BookmanOldStyle"/>
          <w:color w:val="000000"/>
          <w:lang w:eastAsia="en-US"/>
        </w:rPr>
        <w:t xml:space="preserve"> </w:t>
      </w:r>
      <w:r w:rsidRPr="00FF438E">
        <w:rPr>
          <w:rFonts w:eastAsiaTheme="minorHAnsi" w:cs="BookmanOldStyle"/>
          <w:color w:val="000000"/>
          <w:lang w:eastAsia="en-US"/>
        </w:rPr>
        <w:t>para otros tan lejano.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los que dan la vida por los demás.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Los que trabajan duro por la justicia anhelada.</w:t>
      </w:r>
      <w:r w:rsidR="001729A7" w:rsidRPr="00FF438E">
        <w:rPr>
          <w:rFonts w:eastAsiaTheme="minorHAnsi" w:cs="BookmanOldStyle"/>
          <w:color w:val="000000"/>
          <w:lang w:eastAsia="en-US"/>
        </w:rPr>
        <w:tab/>
      </w:r>
      <w:r w:rsidR="00A763E3">
        <w:rPr>
          <w:rFonts w:eastAsiaTheme="minorHAnsi" w:cs="BookmanOldStyle"/>
          <w:color w:val="000000"/>
          <w:lang w:eastAsia="en-US"/>
        </w:rPr>
        <w:t>L</w:t>
      </w:r>
      <w:r w:rsidRPr="00FF438E">
        <w:rPr>
          <w:rFonts w:eastAsiaTheme="minorHAnsi" w:cs="BookmanOldStyle"/>
          <w:color w:val="000000"/>
          <w:lang w:eastAsia="en-US"/>
        </w:rPr>
        <w:t>os que construyen el Reino desde lugares remotos.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Los que, anónimos y sin primeras planas,</w:t>
      </w:r>
      <w:r w:rsidR="00A763E3">
        <w:rPr>
          <w:rFonts w:eastAsiaTheme="minorHAnsi" w:cs="BookmanOldStyle"/>
          <w:color w:val="000000"/>
          <w:lang w:eastAsia="en-US"/>
        </w:rPr>
        <w:t xml:space="preserve"> </w:t>
      </w:r>
      <w:r w:rsidRPr="00FF438E">
        <w:rPr>
          <w:rFonts w:eastAsiaTheme="minorHAnsi" w:cs="BookmanOldStyle"/>
          <w:color w:val="000000"/>
          <w:lang w:eastAsia="en-US"/>
        </w:rPr>
        <w:t>entregan su vida para que otros vivan más y mejor.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los que con su diario sacrificio</w:t>
      </w:r>
      <w:r w:rsidR="00A763E3">
        <w:rPr>
          <w:rFonts w:eastAsiaTheme="minorHAnsi" w:cs="BookmanOldStyle"/>
          <w:color w:val="000000"/>
          <w:lang w:eastAsia="en-US"/>
        </w:rPr>
        <w:t xml:space="preserve"> </w:t>
      </w:r>
      <w:r w:rsidRPr="00FF438E">
        <w:rPr>
          <w:rFonts w:eastAsiaTheme="minorHAnsi" w:cs="BookmanOldStyle"/>
          <w:color w:val="000000"/>
          <w:lang w:eastAsia="en-US"/>
        </w:rPr>
        <w:t xml:space="preserve">abren huellas de humanidad nueva 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en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un mundo enfermo por el egoísmo neoliberal del “dios-mercado”.</w:t>
      </w:r>
    </w:p>
    <w:p w:rsidR="00A763E3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TODOS los que trabajan por los pobres,</w:t>
      </w:r>
      <w:r w:rsidR="00A763E3">
        <w:rPr>
          <w:rFonts w:eastAsiaTheme="minorHAnsi" w:cs="BookmanOldStyle"/>
          <w:color w:val="000000"/>
          <w:lang w:eastAsia="en-US"/>
        </w:rPr>
        <w:t xml:space="preserve"> 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desde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los pobres, junto a los pobres, con corazón de pobre.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los que aman al hermano concreto.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Los que no se van en palabras, sino que muestran su amor verdadero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en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obras de vida, de compañía y de entrega sincera.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los que enseñan, los que intentan que todos aprendan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sin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distinciones de color, piel o dinero.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los que caminan  juntos, en búsqueda comunitaria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proofErr w:type="gramStart"/>
      <w:r w:rsidRPr="00FF438E">
        <w:rPr>
          <w:rFonts w:eastAsiaTheme="minorHAnsi" w:cs="BookmanOldStyle"/>
          <w:color w:val="000000"/>
          <w:lang w:eastAsia="en-US"/>
        </w:rPr>
        <w:t>del</w:t>
      </w:r>
      <w:proofErr w:type="gramEnd"/>
      <w:r w:rsidRPr="00FF438E">
        <w:rPr>
          <w:rFonts w:eastAsiaTheme="minorHAnsi" w:cs="BookmanOldStyle"/>
          <w:color w:val="000000"/>
          <w:lang w:eastAsia="en-US"/>
        </w:rPr>
        <w:t xml:space="preserve"> Reino de Vida Nueva y Fraternidad Realizada.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FELICES, LOS QUE VIVEN EL MANDAMIENTO PRIMERO</w:t>
      </w:r>
    </w:p>
    <w:p w:rsid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 xml:space="preserve">QUE ES AMOR A DIOS EN EL HERMANO. </w:t>
      </w:r>
    </w:p>
    <w:p w:rsidR="00917906" w:rsidRPr="00FF438E" w:rsidRDefault="00917906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  <w:r w:rsidRPr="00FF438E">
        <w:rPr>
          <w:rFonts w:eastAsiaTheme="minorHAnsi" w:cs="BookmanOldStyle"/>
          <w:color w:val="000000"/>
          <w:lang w:eastAsia="en-US"/>
        </w:rPr>
        <w:t>Felices los que encuentran que este amor, hoy, se revela en un camino</w:t>
      </w:r>
      <w:r w:rsidR="00FF438E" w:rsidRPr="00FF438E">
        <w:rPr>
          <w:rFonts w:eastAsiaTheme="minorHAnsi" w:cs="BookmanOldStyle"/>
          <w:color w:val="000000"/>
          <w:lang w:eastAsia="en-US"/>
        </w:rPr>
        <w:t>: SER</w:t>
      </w:r>
      <w:r w:rsidRPr="00FF438E">
        <w:rPr>
          <w:rFonts w:eastAsiaTheme="minorHAnsi" w:cs="BookmanOldStyle-Bold"/>
          <w:b/>
          <w:bCs/>
          <w:color w:val="000000"/>
          <w:lang w:eastAsia="en-US"/>
        </w:rPr>
        <w:t xml:space="preserve"> SOLIDARIO.</w:t>
      </w:r>
      <w:r w:rsidR="00574BB1" w:rsidRPr="00FF438E">
        <w:rPr>
          <w:rFonts w:eastAsiaTheme="minorHAnsi" w:cs="BookmanOldStyle-Bold"/>
          <w:b/>
          <w:bCs/>
          <w:color w:val="000000"/>
          <w:lang w:eastAsia="en-US"/>
        </w:rPr>
        <w:t xml:space="preserve"> </w:t>
      </w:r>
      <w:r w:rsidR="00574BB1" w:rsidRPr="00FF438E">
        <w:rPr>
          <w:rFonts w:eastAsiaTheme="minorHAnsi" w:cs="BookmanOldStyle-Bold"/>
          <w:bCs/>
          <w:color w:val="000000"/>
          <w:lang w:eastAsia="en-US"/>
        </w:rPr>
        <w:t>A</w:t>
      </w:r>
      <w:r w:rsidRPr="00FF438E">
        <w:rPr>
          <w:rFonts w:eastAsiaTheme="minorHAnsi" w:cs="BookmanOldStyle"/>
          <w:color w:val="000000"/>
          <w:lang w:eastAsia="en-US"/>
        </w:rPr>
        <w:t>mén</w:t>
      </w:r>
    </w:p>
    <w:p w:rsidR="00574BB1" w:rsidRPr="00FF438E" w:rsidRDefault="00574BB1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b/>
          <w:color w:val="000000"/>
          <w:lang w:eastAsia="en-US"/>
        </w:rPr>
      </w:pPr>
    </w:p>
    <w:p w:rsidR="00CF45E3" w:rsidRDefault="00CF45E3" w:rsidP="00A763E3">
      <w:pPr>
        <w:autoSpaceDE w:val="0"/>
        <w:autoSpaceDN w:val="0"/>
        <w:adjustRightInd w:val="0"/>
        <w:spacing w:after="0" w:line="240" w:lineRule="auto"/>
        <w:jc w:val="center"/>
        <w:rPr>
          <w:rFonts w:ascii="Lucida Console" w:eastAsiaTheme="minorHAnsi" w:hAnsi="Lucida Console" w:cs="LucidaHandwriting-Italic"/>
          <w:b/>
          <w:iCs/>
          <w:color w:val="000000"/>
          <w:lang w:eastAsia="en-US"/>
        </w:rPr>
      </w:pPr>
    </w:p>
    <w:p w:rsidR="00C1058A" w:rsidRDefault="00A763E3" w:rsidP="00A763E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BookmanOldStyle"/>
          <w:b/>
          <w:color w:val="000000"/>
          <w:lang w:eastAsia="en-US"/>
        </w:rPr>
      </w:pPr>
      <w:r>
        <w:rPr>
          <w:rFonts w:ascii="Lucida Console" w:eastAsiaTheme="minorHAnsi" w:hAnsi="Lucida Console" w:cs="LucidaHandwriting-Italic"/>
          <w:b/>
          <w:iCs/>
          <w:color w:val="000000"/>
          <w:lang w:eastAsia="en-US"/>
        </w:rPr>
        <w:t>♫</w:t>
      </w:r>
      <w:r>
        <w:rPr>
          <w:rFonts w:eastAsiaTheme="minorHAnsi" w:cs="LucidaHandwriting-Italic"/>
          <w:b/>
          <w:iCs/>
          <w:color w:val="000000"/>
          <w:lang w:eastAsia="en-US"/>
        </w:rPr>
        <w:t xml:space="preserve">  </w:t>
      </w:r>
      <w:r w:rsidR="00332FEC" w:rsidRPr="00FF438E">
        <w:rPr>
          <w:rFonts w:eastAsiaTheme="minorHAnsi" w:cs="BookmanOldStyle"/>
          <w:b/>
          <w:color w:val="000000"/>
          <w:lang w:eastAsia="en-US"/>
        </w:rPr>
        <w:t>Cant</w:t>
      </w:r>
      <w:r w:rsidR="00124059" w:rsidRPr="00FF438E">
        <w:rPr>
          <w:rFonts w:eastAsiaTheme="minorHAnsi" w:cs="BookmanOldStyle"/>
          <w:b/>
          <w:color w:val="000000"/>
          <w:lang w:eastAsia="en-US"/>
        </w:rPr>
        <w:t xml:space="preserve">o: </w:t>
      </w:r>
      <w:r>
        <w:rPr>
          <w:rFonts w:eastAsiaTheme="minorHAnsi" w:cs="BookmanOldStyle"/>
          <w:b/>
          <w:color w:val="000000"/>
          <w:lang w:eastAsia="en-US"/>
        </w:rPr>
        <w:t>Cerca y lejos</w:t>
      </w:r>
      <w:r w:rsidR="00124059" w:rsidRPr="00FF438E">
        <w:rPr>
          <w:rFonts w:eastAsiaTheme="minorHAnsi" w:cs="BookmanOldStyle"/>
          <w:b/>
          <w:color w:val="000000"/>
          <w:lang w:eastAsia="en-US"/>
        </w:rPr>
        <w:t>. CD</w:t>
      </w:r>
      <w:r>
        <w:rPr>
          <w:rFonts w:eastAsiaTheme="minorHAnsi" w:cs="BookmanOldStyle"/>
          <w:b/>
          <w:color w:val="000000"/>
          <w:lang w:eastAsia="en-US"/>
        </w:rPr>
        <w:t>: La nueva humanidad</w:t>
      </w:r>
      <w:r w:rsidR="00FF438E" w:rsidRPr="00FF438E">
        <w:rPr>
          <w:rFonts w:eastAsiaTheme="minorHAnsi" w:cs="BookmanOldStyle"/>
          <w:b/>
          <w:color w:val="000000"/>
          <w:lang w:eastAsia="en-US"/>
        </w:rPr>
        <w:t xml:space="preserve">. </w:t>
      </w:r>
      <w:r>
        <w:rPr>
          <w:rFonts w:eastAsiaTheme="minorHAnsi" w:cs="BookmanOldStyle"/>
          <w:b/>
          <w:color w:val="000000"/>
          <w:lang w:eastAsia="en-US"/>
        </w:rPr>
        <w:t>Brotes de Olivo</w:t>
      </w:r>
    </w:p>
    <w:p w:rsidR="00A763E3" w:rsidRPr="00FF438E" w:rsidRDefault="00A763E3" w:rsidP="00917906">
      <w:pPr>
        <w:autoSpaceDE w:val="0"/>
        <w:autoSpaceDN w:val="0"/>
        <w:adjustRightInd w:val="0"/>
        <w:spacing w:after="0" w:line="240" w:lineRule="auto"/>
        <w:rPr>
          <w:rFonts w:eastAsiaTheme="minorHAnsi" w:cs="BookmanOldStyle"/>
          <w:color w:val="000000"/>
          <w:lang w:eastAsia="en-US"/>
        </w:rPr>
      </w:pPr>
    </w:p>
    <w:p w:rsidR="00C1058A" w:rsidRPr="00FF438E" w:rsidRDefault="00C1058A" w:rsidP="00CF45E3">
      <w:pPr>
        <w:ind w:left="1134"/>
        <w:rPr>
          <w:b/>
          <w:i/>
          <w:sz w:val="28"/>
          <w:szCs w:val="28"/>
        </w:rPr>
      </w:pPr>
      <w:r w:rsidRPr="00FF438E">
        <w:rPr>
          <w:b/>
          <w:i/>
          <w:sz w:val="28"/>
          <w:szCs w:val="28"/>
        </w:rPr>
        <w:t>Oración final</w:t>
      </w:r>
    </w:p>
    <w:p w:rsidR="005C248D" w:rsidRPr="00FF438E" w:rsidRDefault="0092350B" w:rsidP="00CF45E3">
      <w:pPr>
        <w:spacing w:after="0"/>
        <w:ind w:left="1134"/>
        <w:jc w:val="both"/>
      </w:pPr>
      <w:r w:rsidRPr="00FF438E">
        <w:t xml:space="preserve">ES TIEMPO DE CAMINAR, es tiempo de acercarnos a la realidad tocando tierra, </w:t>
      </w:r>
    </w:p>
    <w:p w:rsidR="0092350B" w:rsidRPr="00FF438E" w:rsidRDefault="005C248D" w:rsidP="00CF45E3">
      <w:pPr>
        <w:spacing w:after="0"/>
        <w:ind w:left="1134"/>
        <w:jc w:val="both"/>
      </w:pPr>
      <w:proofErr w:type="gramStart"/>
      <w:r w:rsidRPr="00FF438E">
        <w:t>u</w:t>
      </w:r>
      <w:r w:rsidR="0092350B" w:rsidRPr="00FF438E">
        <w:t>niendo</w:t>
      </w:r>
      <w:proofErr w:type="gramEnd"/>
      <w:r w:rsidR="0092350B" w:rsidRPr="00FF438E">
        <w:t xml:space="preserve"> nuestro</w:t>
      </w:r>
      <w:r w:rsidRPr="00FF438E">
        <w:t xml:space="preserve"> paso, </w:t>
      </w:r>
      <w:r w:rsidR="0092350B" w:rsidRPr="00FF438E">
        <w:t xml:space="preserve"> al paso de los más necesitados y desfavorecidos.</w:t>
      </w:r>
    </w:p>
    <w:p w:rsidR="00574BB1" w:rsidRPr="00FF438E" w:rsidRDefault="00574BB1" w:rsidP="00CF45E3">
      <w:pPr>
        <w:spacing w:after="0"/>
        <w:ind w:left="1134"/>
        <w:jc w:val="both"/>
      </w:pPr>
    </w:p>
    <w:p w:rsidR="005C248D" w:rsidRPr="00FF438E" w:rsidRDefault="0092350B" w:rsidP="00CF45E3">
      <w:pPr>
        <w:spacing w:after="0"/>
        <w:ind w:left="1134"/>
        <w:jc w:val="both"/>
      </w:pPr>
      <w:r w:rsidRPr="00FF438E">
        <w:t xml:space="preserve">ES TIEMPO DE CAMINAR, es tiempo de unir nuestras manos </w:t>
      </w:r>
    </w:p>
    <w:p w:rsidR="0092350B" w:rsidRPr="00FF438E" w:rsidRDefault="0092350B" w:rsidP="00CF45E3">
      <w:pPr>
        <w:spacing w:after="0"/>
        <w:ind w:left="1134"/>
        <w:jc w:val="both"/>
      </w:pPr>
      <w:proofErr w:type="gramStart"/>
      <w:r w:rsidRPr="00FF438E">
        <w:t>para</w:t>
      </w:r>
      <w:proofErr w:type="gramEnd"/>
      <w:r w:rsidRPr="00FF438E">
        <w:t xml:space="preserve"> c</w:t>
      </w:r>
      <w:r w:rsidR="005C248D" w:rsidRPr="00FF438E">
        <w:t xml:space="preserve">onstruir juntos </w:t>
      </w:r>
      <w:r w:rsidRPr="00FF438E">
        <w:t xml:space="preserve"> u</w:t>
      </w:r>
      <w:r w:rsidR="005C248D" w:rsidRPr="00FF438E">
        <w:t>n</w:t>
      </w:r>
      <w:r w:rsidRPr="00FF438E">
        <w:t xml:space="preserve"> mundo más justo </w:t>
      </w:r>
      <w:r w:rsidR="005C248D" w:rsidRPr="00FF438E">
        <w:t>para todos y todas.</w:t>
      </w:r>
    </w:p>
    <w:p w:rsidR="00574BB1" w:rsidRPr="00FF438E" w:rsidRDefault="00574BB1" w:rsidP="00CF45E3">
      <w:pPr>
        <w:spacing w:after="0"/>
        <w:ind w:left="1134"/>
        <w:jc w:val="both"/>
      </w:pPr>
    </w:p>
    <w:p w:rsidR="005C248D" w:rsidRPr="00FF438E" w:rsidRDefault="00574BB1" w:rsidP="00CF45E3">
      <w:pPr>
        <w:spacing w:after="0"/>
        <w:ind w:left="1134"/>
        <w:jc w:val="both"/>
      </w:pPr>
      <w:r w:rsidRPr="00FF438E">
        <w:t>E</w:t>
      </w:r>
      <w:r w:rsidR="005C248D" w:rsidRPr="00FF438E">
        <w:t xml:space="preserve">S TIEMPO DE CAMINAR, es tiempo de </w:t>
      </w:r>
      <w:r w:rsidR="005C248D" w:rsidRPr="00FF438E">
        <w:rPr>
          <w:i/>
        </w:rPr>
        <w:t>poner mil vidas</w:t>
      </w:r>
      <w:r w:rsidR="005C248D" w:rsidRPr="00FF438E">
        <w:t xml:space="preserve"> </w:t>
      </w:r>
    </w:p>
    <w:p w:rsidR="005C248D" w:rsidRPr="00FF438E" w:rsidRDefault="005C248D" w:rsidP="00CF45E3">
      <w:pPr>
        <w:spacing w:after="0"/>
        <w:ind w:left="1134"/>
        <w:jc w:val="both"/>
        <w:rPr>
          <w:i/>
        </w:rPr>
      </w:pPr>
      <w:proofErr w:type="gramStart"/>
      <w:r w:rsidRPr="00FF438E">
        <w:t>y</w:t>
      </w:r>
      <w:proofErr w:type="gramEnd"/>
      <w:r w:rsidRPr="00FF438E">
        <w:t xml:space="preserve"> despertar nuestra </w:t>
      </w:r>
      <w:r w:rsidRPr="00FF438E">
        <w:rPr>
          <w:i/>
        </w:rPr>
        <w:t>determinada determinación</w:t>
      </w:r>
    </w:p>
    <w:p w:rsidR="005C248D" w:rsidRPr="00FF438E" w:rsidRDefault="005C248D" w:rsidP="00CF45E3">
      <w:pPr>
        <w:spacing w:after="0"/>
        <w:ind w:left="1134"/>
        <w:jc w:val="both"/>
      </w:pPr>
      <w:proofErr w:type="gramStart"/>
      <w:r w:rsidRPr="00FF438E">
        <w:t>para</w:t>
      </w:r>
      <w:proofErr w:type="gramEnd"/>
      <w:r w:rsidRPr="00FF438E">
        <w:t xml:space="preserve"> que el sueño de Dios, de un mundo de hermanos, sea posible.</w:t>
      </w:r>
    </w:p>
    <w:p w:rsidR="00574BB1" w:rsidRPr="00FF438E" w:rsidRDefault="00574BB1" w:rsidP="00CF45E3">
      <w:pPr>
        <w:spacing w:after="0" w:line="240" w:lineRule="auto"/>
        <w:ind w:left="1134"/>
        <w:jc w:val="both"/>
      </w:pPr>
    </w:p>
    <w:p w:rsidR="00574BB1" w:rsidRPr="00FF438E" w:rsidRDefault="00574BB1" w:rsidP="00CF45E3">
      <w:pPr>
        <w:spacing w:after="0" w:line="240" w:lineRule="auto"/>
        <w:ind w:left="1134"/>
        <w:jc w:val="both"/>
      </w:pPr>
      <w:r w:rsidRPr="00FF438E">
        <w:t xml:space="preserve">Ayúdanos, Jesús, a vivir como Teresa, </w:t>
      </w:r>
    </w:p>
    <w:p w:rsidR="00A7562B" w:rsidRPr="00FF438E" w:rsidRDefault="00574BB1" w:rsidP="00CF45E3">
      <w:pPr>
        <w:spacing w:after="0"/>
        <w:ind w:left="1134"/>
        <w:jc w:val="both"/>
      </w:pPr>
      <w:r w:rsidRPr="00FF438E">
        <w:t xml:space="preserve">haciendo </w:t>
      </w:r>
      <w:r w:rsidRPr="00FF438E">
        <w:rPr>
          <w:i/>
        </w:rPr>
        <w:t>lo poquito que es en nosotros y nosotras</w:t>
      </w:r>
      <w:r w:rsidRPr="00FF438E">
        <w:t xml:space="preserve"> para crear este mundo mejor</w:t>
      </w:r>
      <w:r w:rsidR="005C248D" w:rsidRPr="00FF438E">
        <w:t>.</w:t>
      </w:r>
      <w:r w:rsidR="00F22475" w:rsidRPr="00FF438E">
        <w:t xml:space="preserve">        </w:t>
      </w:r>
      <w:r w:rsidR="00094370" w:rsidRPr="00FF438E">
        <w:rPr>
          <w:rFonts w:eastAsia="Times New Roman"/>
        </w:rPr>
        <w:t xml:space="preserve">      </w:t>
      </w:r>
      <w:r w:rsidR="00F22475" w:rsidRPr="00FF438E">
        <w:rPr>
          <w:rFonts w:eastAsia="Times New Roman"/>
        </w:rPr>
        <w:t xml:space="preserve">        </w:t>
      </w:r>
    </w:p>
    <w:sectPr w:rsidR="00A7562B" w:rsidRPr="00FF438E" w:rsidSect="00CF45E3">
      <w:type w:val="continuous"/>
      <w:pgSz w:w="11906" w:h="16838" w:code="9"/>
      <w:pgMar w:top="1134" w:right="1191" w:bottom="851" w:left="119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81" w:rsidRDefault="004A2381" w:rsidP="00277DB4">
      <w:pPr>
        <w:spacing w:after="0" w:line="240" w:lineRule="auto"/>
      </w:pPr>
      <w:r>
        <w:separator/>
      </w:r>
    </w:p>
  </w:endnote>
  <w:endnote w:type="continuationSeparator" w:id="0">
    <w:p w:rsidR="004A2381" w:rsidRDefault="004A2381" w:rsidP="002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Handwritin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38E" w:rsidRDefault="00FF438E">
    <w:pPr>
      <w:pStyle w:val="Piedepgina"/>
    </w:pPr>
    <w:r w:rsidRPr="00FF438E"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4825365</wp:posOffset>
          </wp:positionH>
          <wp:positionV relativeFrom="paragraph">
            <wp:posOffset>-318135</wp:posOffset>
          </wp:positionV>
          <wp:extent cx="1647825" cy="752475"/>
          <wp:effectExtent l="19050" t="0" r="0" b="0"/>
          <wp:wrapTight wrapText="bothSides">
            <wp:wrapPolygon edited="0">
              <wp:start x="498" y="0"/>
              <wp:lineTo x="-249" y="7073"/>
              <wp:lineTo x="997" y="21219"/>
              <wp:lineTo x="1495" y="21219"/>
              <wp:lineTo x="18934" y="21219"/>
              <wp:lineTo x="19682" y="21219"/>
              <wp:lineTo x="21426" y="18499"/>
              <wp:lineTo x="21176" y="8705"/>
              <wp:lineTo x="20429" y="0"/>
              <wp:lineTo x="498" y="0"/>
            </wp:wrapPolygon>
          </wp:wrapTight>
          <wp:docPr id="25" name="1 Imagen" descr="V 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 Centena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1635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81" w:rsidRDefault="004A2381" w:rsidP="00277DB4">
      <w:pPr>
        <w:spacing w:after="0" w:line="240" w:lineRule="auto"/>
      </w:pPr>
      <w:r>
        <w:separator/>
      </w:r>
    </w:p>
  </w:footnote>
  <w:footnote w:type="continuationSeparator" w:id="0">
    <w:p w:rsidR="004A2381" w:rsidRDefault="004A2381" w:rsidP="00277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5B" w:rsidRDefault="00946B5B" w:rsidP="00277DB4">
    <w:pPr>
      <w:pStyle w:val="Encabezado"/>
      <w:jc w:val="center"/>
    </w:pPr>
  </w:p>
  <w:p w:rsidR="008D4B0A" w:rsidRDefault="00104FA6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4282440</wp:posOffset>
          </wp:positionH>
          <wp:positionV relativeFrom="paragraph">
            <wp:posOffset>20320</wp:posOffset>
          </wp:positionV>
          <wp:extent cx="2457450" cy="1181100"/>
          <wp:effectExtent l="19050" t="0" r="0" b="0"/>
          <wp:wrapThrough wrapText="bothSides">
            <wp:wrapPolygon edited="0">
              <wp:start x="0" y="0"/>
              <wp:lineTo x="-167" y="5226"/>
              <wp:lineTo x="2512" y="11148"/>
              <wp:lineTo x="4688" y="20555"/>
              <wp:lineTo x="4856" y="20555"/>
              <wp:lineTo x="6028" y="20555"/>
              <wp:lineTo x="6865" y="20555"/>
              <wp:lineTo x="21600" y="17071"/>
              <wp:lineTo x="21600" y="0"/>
              <wp:lineTo x="0" y="0"/>
            </wp:wrapPolygon>
          </wp:wrapThrough>
          <wp:docPr id="14" name="Imagen 28" descr="mundo mapa del mundo silueta geograf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mundo mapa del mundo silueta geografí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E"/>
                      </a:clrFrom>
                      <a:clrTo>
                        <a:srgbClr val="FCFCFE">
                          <a:alpha val="0"/>
                        </a:srgbClr>
                      </a:clrTo>
                    </a:clrChange>
                    <a:lum contrast="-20000"/>
                  </a:blip>
                  <a:srcRect l="7318" t="33074" r="15798" b="23152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FF438E" w:rsidP="00277DB4">
    <w:pPr>
      <w:pStyle w:val="Encabezado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1320165</wp:posOffset>
          </wp:positionH>
          <wp:positionV relativeFrom="paragraph">
            <wp:posOffset>69215</wp:posOffset>
          </wp:positionV>
          <wp:extent cx="3238500" cy="809625"/>
          <wp:effectExtent l="19050" t="0" r="0" b="0"/>
          <wp:wrapTight wrapText="bothSides">
            <wp:wrapPolygon edited="0">
              <wp:start x="508" y="0"/>
              <wp:lineTo x="-127" y="3558"/>
              <wp:lineTo x="-127" y="16264"/>
              <wp:lineTo x="254" y="21346"/>
              <wp:lineTo x="508" y="21346"/>
              <wp:lineTo x="20965" y="21346"/>
              <wp:lineTo x="21219" y="21346"/>
              <wp:lineTo x="21600" y="18296"/>
              <wp:lineTo x="21600" y="3558"/>
              <wp:lineTo x="21346" y="508"/>
              <wp:lineTo x="20965" y="0"/>
              <wp:lineTo x="508" y="0"/>
            </wp:wrapPolygon>
          </wp:wrapTight>
          <wp:docPr id="16" name="irc_mi" descr="http://photos-d.ak.fbcdn.net/hphotos-ak-xpa1/v/t1.0-0/s240x240/11869_597365283681522_1350091570_n.jpg?oh=d9872f3c6c6460028de03532d4124f13&amp;oe=54210B01&amp;__gda__=1410209404_394566c5b288ba771987cf947dffee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photos-d.ak.fbcdn.net/hphotos-ak-xpa1/v/t1.0-0/s240x240/11869_597365283681522_1350091570_n.jpg?oh=d9872f3c6c6460028de03532d4124f13&amp;oe=54210B01&amp;__gda__=1410209404_394566c5b288ba771987cf947dffee8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096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7F1AD4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67310</wp:posOffset>
          </wp:positionV>
          <wp:extent cx="1397635" cy="777240"/>
          <wp:effectExtent l="0" t="0" r="0" b="0"/>
          <wp:wrapTight wrapText="bothSides">
            <wp:wrapPolygon edited="0">
              <wp:start x="17370" y="2647"/>
              <wp:lineTo x="3239" y="3176"/>
              <wp:lineTo x="883" y="4235"/>
              <wp:lineTo x="883" y="18529"/>
              <wp:lineTo x="2061" y="18529"/>
              <wp:lineTo x="20020" y="18529"/>
              <wp:lineTo x="20314" y="18529"/>
              <wp:lineTo x="20314" y="12176"/>
              <wp:lineTo x="20609" y="11118"/>
              <wp:lineTo x="20314" y="7412"/>
              <wp:lineTo x="19137" y="2647"/>
              <wp:lineTo x="17370" y="2647"/>
            </wp:wrapPolygon>
          </wp:wrapTight>
          <wp:docPr id="15" name="Imagen 1" descr="E:\LOGOS FUNDEO\logo funde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 descr="E:\LOGOS FUNDEO\logo fundeo.jpg"/>
                  <pic:cNvPicPr/>
                </pic:nvPicPr>
                <pic:blipFill>
                  <a:blip r:embed="rId3" cstate="print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D4B0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35560</wp:posOffset>
          </wp:positionV>
          <wp:extent cx="7264400" cy="808990"/>
          <wp:effectExtent l="19050" t="0" r="0" b="0"/>
          <wp:wrapTight wrapText="bothSides">
            <wp:wrapPolygon edited="0">
              <wp:start x="-57" y="0"/>
              <wp:lineTo x="-57" y="20854"/>
              <wp:lineTo x="21581" y="20854"/>
              <wp:lineTo x="21581" y="0"/>
              <wp:lineTo x="-57" y="0"/>
            </wp:wrapPolygon>
          </wp:wrapTight>
          <wp:docPr id="17" name="Imagen 4" descr="http://www.vcentenariostj.org/wp-content/uploads/2014/06/teresa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centenariostj.org/wp-content/uploads/2014/06/teresa5.jpg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0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  <w:p w:rsidR="00946B5B" w:rsidRDefault="00946B5B" w:rsidP="00277DB4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562B"/>
    <w:rsid w:val="00066C2D"/>
    <w:rsid w:val="000826E7"/>
    <w:rsid w:val="000860AF"/>
    <w:rsid w:val="00094370"/>
    <w:rsid w:val="000E0927"/>
    <w:rsid w:val="00104FA6"/>
    <w:rsid w:val="00114C82"/>
    <w:rsid w:val="00120C00"/>
    <w:rsid w:val="00124059"/>
    <w:rsid w:val="00163059"/>
    <w:rsid w:val="001729A7"/>
    <w:rsid w:val="00196FC7"/>
    <w:rsid w:val="002506C8"/>
    <w:rsid w:val="00277DB4"/>
    <w:rsid w:val="002E0F64"/>
    <w:rsid w:val="00332FEC"/>
    <w:rsid w:val="00340375"/>
    <w:rsid w:val="00385F23"/>
    <w:rsid w:val="003D47B0"/>
    <w:rsid w:val="003E4015"/>
    <w:rsid w:val="003E70E9"/>
    <w:rsid w:val="00450554"/>
    <w:rsid w:val="004A2381"/>
    <w:rsid w:val="004C19D7"/>
    <w:rsid w:val="005401B5"/>
    <w:rsid w:val="00574BB1"/>
    <w:rsid w:val="005B0071"/>
    <w:rsid w:val="005C248D"/>
    <w:rsid w:val="005E67C0"/>
    <w:rsid w:val="00627F14"/>
    <w:rsid w:val="00635FCD"/>
    <w:rsid w:val="0064203B"/>
    <w:rsid w:val="0064464C"/>
    <w:rsid w:val="006B4E6E"/>
    <w:rsid w:val="00753341"/>
    <w:rsid w:val="00793A31"/>
    <w:rsid w:val="007F1AD4"/>
    <w:rsid w:val="008A2C35"/>
    <w:rsid w:val="008C2840"/>
    <w:rsid w:val="008D4B0A"/>
    <w:rsid w:val="00917906"/>
    <w:rsid w:val="0092350B"/>
    <w:rsid w:val="00946B5B"/>
    <w:rsid w:val="009848E0"/>
    <w:rsid w:val="00A32C05"/>
    <w:rsid w:val="00A51226"/>
    <w:rsid w:val="00A7562B"/>
    <w:rsid w:val="00A763E3"/>
    <w:rsid w:val="00AB6F16"/>
    <w:rsid w:val="00BE323E"/>
    <w:rsid w:val="00C1058A"/>
    <w:rsid w:val="00C10608"/>
    <w:rsid w:val="00CF45E3"/>
    <w:rsid w:val="00D11905"/>
    <w:rsid w:val="00D4157B"/>
    <w:rsid w:val="00D4273A"/>
    <w:rsid w:val="00D52620"/>
    <w:rsid w:val="00DA1FCA"/>
    <w:rsid w:val="00DE4CE8"/>
    <w:rsid w:val="00F22475"/>
    <w:rsid w:val="00FA49E1"/>
    <w:rsid w:val="00FF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4"/>
  </w:style>
  <w:style w:type="character" w:styleId="Hipervnculo">
    <w:name w:val="Hyperlink"/>
    <w:basedOn w:val="Fuentedeprrafopredeter"/>
    <w:uiPriority w:val="99"/>
    <w:unhideWhenUsed/>
    <w:rsid w:val="00D42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6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7DB4"/>
  </w:style>
  <w:style w:type="paragraph" w:styleId="Piedepgina">
    <w:name w:val="footer"/>
    <w:basedOn w:val="Normal"/>
    <w:link w:val="PiedepginaCar"/>
    <w:uiPriority w:val="99"/>
    <w:unhideWhenUsed/>
    <w:rsid w:val="00277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lCUW3hBrvc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3871-31D8-476E-A97A-4E50BBD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FundEO</dc:creator>
  <cp:lastModifiedBy>FundEO</cp:lastModifiedBy>
  <cp:revision>4</cp:revision>
  <cp:lastPrinted>2014-10-08T10:41:00Z</cp:lastPrinted>
  <dcterms:created xsi:type="dcterms:W3CDTF">2014-10-16T08:43:00Z</dcterms:created>
  <dcterms:modified xsi:type="dcterms:W3CDTF">2014-10-16T10:30:00Z</dcterms:modified>
</cp:coreProperties>
</file>