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AE" w:rsidRPr="001D6EAE" w:rsidRDefault="001D6EAE" w:rsidP="001D6EAE">
      <w:pPr>
        <w:spacing w:after="0"/>
        <w:jc w:val="center"/>
        <w:rPr>
          <w:b/>
          <w:sz w:val="24"/>
        </w:rPr>
      </w:pPr>
      <w:r w:rsidRPr="001D6EAE">
        <w:rPr>
          <w:b/>
          <w:sz w:val="24"/>
        </w:rPr>
        <w:t>DA FORÇA DE UM SOMNHO</w:t>
      </w:r>
    </w:p>
    <w:p w:rsidR="001D6EAE" w:rsidRDefault="001D6EAE" w:rsidP="001D6EAE">
      <w:pPr>
        <w:spacing w:after="0"/>
        <w:jc w:val="center"/>
        <w:rPr>
          <w:b/>
          <w:sz w:val="24"/>
        </w:rPr>
      </w:pPr>
      <w:r w:rsidRPr="001D6EAE">
        <w:rPr>
          <w:b/>
          <w:sz w:val="24"/>
        </w:rPr>
        <w:t>A FORÇA DA REALIDADE</w:t>
      </w:r>
    </w:p>
    <w:p w:rsidR="001D6EAE" w:rsidRPr="001D6EAE" w:rsidRDefault="001D6EAE" w:rsidP="001D6EAE">
      <w:pPr>
        <w:spacing w:after="0"/>
        <w:jc w:val="center"/>
        <w:rPr>
          <w:b/>
          <w:sz w:val="24"/>
        </w:rPr>
      </w:pPr>
    </w:p>
    <w:p w:rsidR="00AE0643" w:rsidRDefault="001D6EAE" w:rsidP="007200ED">
      <w:pPr>
        <w:jc w:val="both"/>
      </w:pPr>
      <w:r>
        <w:t>Este lema congregó e</w:t>
      </w:r>
      <w:r w:rsidR="007200ED">
        <w:t>l fin de semana del 11-12 de marzo</w:t>
      </w:r>
      <w:r>
        <w:t xml:space="preserve"> al MTA de Portugal. Nos invitaron y t</w:t>
      </w:r>
      <w:r w:rsidR="007200ED">
        <w:t>uvimos la suerte, decimos suerte porque lo fue, de participar en la IX ASAMBLEA NACIONAL DEL MTA DE PORTUGAL. Fue una inyección de novedad, de vida y de sentir que el MTA sigue siendo una PROPUESTA y un estilo de vida para este siglo XXI.</w:t>
      </w:r>
    </w:p>
    <w:p w:rsidR="007200ED" w:rsidRDefault="007200ED" w:rsidP="007200ED">
      <w:pPr>
        <w:jc w:val="both"/>
      </w:pPr>
      <w:r>
        <w:t xml:space="preserve">Nosotros íbamos a compartir y a vivir este momento pero “desde fuera”: los protagonistas eran los miembros del MTA de Portugal. Agradecimos mucho la acogida y la cercanía; vimos como dos países Europeos están tan cerca y tan distantes </w:t>
      </w:r>
      <w:r w:rsidR="001D6EAE">
        <w:t xml:space="preserve">a la vez </w:t>
      </w:r>
      <w:r>
        <w:t xml:space="preserve">pues los ritmos y la diferencia de realidades los hace únicos. </w:t>
      </w:r>
      <w:r w:rsidR="001D6EAE">
        <w:t>Fue experiencia</w:t>
      </w:r>
      <w:r>
        <w:t xml:space="preserve"> de comunión</w:t>
      </w:r>
      <w:proofErr w:type="gramStart"/>
      <w:r>
        <w:t>!!!</w:t>
      </w:r>
      <w:proofErr w:type="gramEnd"/>
    </w:p>
    <w:p w:rsidR="00FF56C3" w:rsidRDefault="00FF56C3" w:rsidP="007200ED">
      <w:pPr>
        <w:jc w:val="both"/>
      </w:pPr>
      <w:r>
        <w:t xml:space="preserve">Fue una </w:t>
      </w:r>
      <w:proofErr w:type="spellStart"/>
      <w:r>
        <w:t>revisón</w:t>
      </w:r>
      <w:proofErr w:type="spellEnd"/>
      <w:r>
        <w:t xml:space="preserve"> entre el sueño y la realidad desde lo programado y lo vivido en el trienio a través de dinámicas, reflexiones y un compartir en grupo</w:t>
      </w:r>
    </w:p>
    <w:p w:rsidR="007200ED" w:rsidRDefault="007200ED" w:rsidP="007200ED">
      <w:pPr>
        <w:jc w:val="both"/>
      </w:pPr>
      <w:r>
        <w:t>El idioma no fue un problema pero sí nos implicó el doble de atención para no perder nada de lo que se iba hablando, comp</w:t>
      </w:r>
      <w:r w:rsidR="001D6EAE">
        <w:t xml:space="preserve">artiendo, </w:t>
      </w:r>
      <w:r>
        <w:t xml:space="preserve">trabajando </w:t>
      </w:r>
      <w:proofErr w:type="gramStart"/>
      <w:r>
        <w:t xml:space="preserve">y </w:t>
      </w:r>
      <w:r w:rsidR="001D6EAE">
        <w:t>,</w:t>
      </w:r>
      <w:proofErr w:type="gramEnd"/>
      <w:r w:rsidR="001D6EAE">
        <w:t xml:space="preserve"> en  todo, </w:t>
      </w:r>
      <w:r>
        <w:t>sentimos que no puede haber división por un idioma y que compartimos un lenguaje universal</w:t>
      </w:r>
    </w:p>
    <w:p w:rsidR="007200ED" w:rsidRDefault="007200ED" w:rsidP="007200ED">
      <w:pPr>
        <w:jc w:val="both"/>
      </w:pPr>
      <w:r>
        <w:t>Experimentamos costumbres diferentes, otra manera de celebrar las asambleas y un montón de detalles que nos enriquecieron. Percibimos mucha vida juvenil, mucha responsabilidad y seriedad en los jóvenes que son los responsables del equipo y los que dinamizan el MTA. Los adultos les ayudan  y apoyan en proyectos y económicamente pero llevan otro ritmo</w:t>
      </w:r>
    </w:p>
    <w:p w:rsidR="007200ED" w:rsidRDefault="007200ED" w:rsidP="007200ED">
      <w:pPr>
        <w:jc w:val="both"/>
      </w:pPr>
      <w:r>
        <w:t xml:space="preserve">Tuvimos la suerte de conocer la realidad de los </w:t>
      </w:r>
      <w:proofErr w:type="spellStart"/>
      <w:r>
        <w:t>MTAs</w:t>
      </w:r>
      <w:proofErr w:type="spellEnd"/>
      <w:r>
        <w:t xml:space="preserve"> locales </w:t>
      </w:r>
      <w:proofErr w:type="spellStart"/>
      <w:r>
        <w:t>Elvas</w:t>
      </w:r>
      <w:proofErr w:type="spellEnd"/>
      <w:r>
        <w:t xml:space="preserve">, Torres </w:t>
      </w:r>
      <w:proofErr w:type="spellStart"/>
      <w:r>
        <w:t>Vedras</w:t>
      </w:r>
      <w:proofErr w:type="spellEnd"/>
      <w:r>
        <w:t xml:space="preserve">, </w:t>
      </w:r>
      <w:proofErr w:type="spellStart"/>
      <w:r>
        <w:t>Alpalhao</w:t>
      </w:r>
      <w:proofErr w:type="spellEnd"/>
      <w:r w:rsidR="008B3E9A">
        <w:t>, Santo Tirs</w:t>
      </w:r>
      <w:bookmarkStart w:id="0" w:name="_GoBack"/>
      <w:bookmarkEnd w:id="0"/>
      <w:r w:rsidR="001D6EAE">
        <w:t>o</w:t>
      </w:r>
      <w:r>
        <w:t xml:space="preserve"> cada uno diferente pero en activo, También el “resurgir” que están intentando hacer en otros lugares como Braga. Una experiencia muy positiva fue la de un grupo que ha surgido </w:t>
      </w:r>
      <w:r w:rsidR="001D6EAE">
        <w:t xml:space="preserve">en </w:t>
      </w:r>
      <w:proofErr w:type="spellStart"/>
      <w:r w:rsidR="001D6EAE">
        <w:t>Bucelas</w:t>
      </w:r>
      <w:proofErr w:type="spellEnd"/>
      <w:r w:rsidR="001D6EAE">
        <w:t>, encarnados en</w:t>
      </w:r>
      <w:r>
        <w:t xml:space="preserve"> una parroquia</w:t>
      </w:r>
      <w:r w:rsidR="001D6EAE">
        <w:t xml:space="preserve"> en </w:t>
      </w:r>
      <w:proofErr w:type="spellStart"/>
      <w:r w:rsidR="001D6EAE">
        <w:t>Bucelas</w:t>
      </w:r>
      <w:proofErr w:type="spellEnd"/>
      <w:r w:rsidR="001D6EAE">
        <w:t xml:space="preserve">. Un </w:t>
      </w:r>
      <w:r>
        <w:t xml:space="preserve">lugar donde no hay sede de MTA pero sí un miembro de </w:t>
      </w:r>
      <w:proofErr w:type="spellStart"/>
      <w:r>
        <w:t>Cdes</w:t>
      </w:r>
      <w:proofErr w:type="spellEnd"/>
      <w:r>
        <w:t xml:space="preserve"> de Adultos que ha inicia</w:t>
      </w:r>
      <w:r w:rsidR="001D6EAE">
        <w:t>do un grupo de jóvenes de MTA  y que ya llevan un camino desde 2015. Expresión de como los miembros comprometidos tienen que generar vida y ser animadores de grupos de MTA.</w:t>
      </w:r>
      <w:r>
        <w:t xml:space="preserve"> </w:t>
      </w:r>
    </w:p>
    <w:p w:rsidR="007200ED" w:rsidRDefault="007200ED" w:rsidP="007200ED">
      <w:pPr>
        <w:jc w:val="both"/>
      </w:pPr>
      <w:r>
        <w:t>Vimos la fuerza celebrativa que tienen como la música les ayuda y es elemento fundamental, como desde la sencillez se percibía identificación con el Movimiento y con Enrique y Teresa.</w:t>
      </w:r>
    </w:p>
    <w:p w:rsidR="001D6EAE" w:rsidRDefault="007200ED" w:rsidP="001D6EAE">
      <w:pPr>
        <w:jc w:val="both"/>
      </w:pPr>
      <w:r>
        <w:t xml:space="preserve">Estar en </w:t>
      </w:r>
      <w:proofErr w:type="spellStart"/>
      <w:r>
        <w:t>Fatima</w:t>
      </w:r>
      <w:proofErr w:type="spellEnd"/>
      <w:r>
        <w:t xml:space="preserve"> fue </w:t>
      </w:r>
      <w:r w:rsidR="001D6EAE">
        <w:t>oportunidad para ofrecer a la Virgen de Fátima (uno de los rasgos es que somos movimiento mariano) nuestros deseos y compromisos en el Santuario. Sentimos que nos ha unido y que ya es tiempo de hacer un camino muy próximo entre Portugal y España y para ellos tenemos en vistas en IV ENCUENTRO EUROPEO que será en noviembre de este año en Salamanca, lugar que a ellos les facilita por cercanía poder asistir.</w:t>
      </w:r>
    </w:p>
    <w:p w:rsidR="00014FDE" w:rsidRDefault="001D6EAE" w:rsidP="001D6EAE">
      <w:pPr>
        <w:jc w:val="both"/>
      </w:pPr>
      <w:r>
        <w:t xml:space="preserve">Al elegir los nuevos miembros del equipo nacional nos acompañaban </w:t>
      </w:r>
      <w:r w:rsidR="00014FDE">
        <w:t>las palabras de nuestros maestros: “Lo mucho es enemigo de lo bueno, deben ser pocos y conformes los que está al frente”  la máxima de Teresa de Jesús que Enrique hizo suya y nos dejó en el Organicémonos.</w:t>
      </w:r>
    </w:p>
    <w:p w:rsidR="00014FDE" w:rsidRDefault="00014FDE" w:rsidP="001D6EAE">
      <w:pPr>
        <w:jc w:val="both"/>
      </w:pPr>
      <w:r>
        <w:t xml:space="preserve">El broche final fue la celebración de la </w:t>
      </w:r>
      <w:proofErr w:type="spellStart"/>
      <w:r>
        <w:t>Eucaristia</w:t>
      </w:r>
      <w:proofErr w:type="spellEnd"/>
      <w:r>
        <w:t>.</w:t>
      </w:r>
    </w:p>
    <w:p w:rsidR="00014FDE" w:rsidRDefault="00014FDE" w:rsidP="001D6EAE">
      <w:pPr>
        <w:jc w:val="both"/>
      </w:pPr>
    </w:p>
    <w:p w:rsidR="007200ED" w:rsidRDefault="007200ED"/>
    <w:sectPr w:rsidR="00720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ED"/>
    <w:rsid w:val="00014FDE"/>
    <w:rsid w:val="001D6EAE"/>
    <w:rsid w:val="007200ED"/>
    <w:rsid w:val="008B3E9A"/>
    <w:rsid w:val="00B34571"/>
    <w:rsid w:val="00DA0A5F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Merche</dc:creator>
  <cp:lastModifiedBy>Merche</cp:lastModifiedBy>
  <cp:revision>2</cp:revision>
  <dcterms:created xsi:type="dcterms:W3CDTF">2017-03-13T16:06:00Z</dcterms:created>
  <dcterms:modified xsi:type="dcterms:W3CDTF">2017-03-13T16:06:00Z</dcterms:modified>
</cp:coreProperties>
</file>