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6BEB7" w14:textId="77777777" w:rsidR="00410A48" w:rsidRDefault="004737F8" w:rsidP="00410A48">
      <w:pPr>
        <w:ind w:right="-4820"/>
        <w:rPr>
          <w:b/>
          <w:bCs/>
        </w:rPr>
        <w:sectPr w:rsidR="00410A48" w:rsidSect="00410A48">
          <w:pgSz w:w="11906" w:h="16838"/>
          <w:pgMar w:top="1418" w:right="709" w:bottom="1418" w:left="1701" w:header="709" w:footer="709" w:gutter="0"/>
          <w:cols w:num="2" w:space="142"/>
          <w:docGrid w:linePitch="360"/>
        </w:sectPr>
      </w:pPr>
      <w:r w:rsidRPr="004737F8">
        <w:rPr>
          <w:b/>
          <w:bCs/>
        </w:rPr>
        <w:t xml:space="preserve">   </w:t>
      </w:r>
    </w:p>
    <w:p w14:paraId="536BF221" w14:textId="77777777" w:rsidR="00410A48" w:rsidRDefault="00410A48" w:rsidP="00410A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4FCAC1" w14:textId="77777777" w:rsidR="00410A48" w:rsidRDefault="00410A48" w:rsidP="00410A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D37CC2" w14:textId="77777777" w:rsidR="00410A48" w:rsidRDefault="00410A48" w:rsidP="00410A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587D10" w14:textId="77777777" w:rsidR="00410A48" w:rsidRDefault="00410A48" w:rsidP="00410A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E43654" w14:textId="77777777" w:rsidR="00410A48" w:rsidRDefault="00410A48" w:rsidP="00410A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B4BC64" w14:textId="77777777" w:rsidR="00410A48" w:rsidRDefault="00410A48" w:rsidP="00410A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6DD8EE" w14:textId="77777777" w:rsidR="00410A48" w:rsidRDefault="00410A48" w:rsidP="004737F8">
      <w:pPr>
        <w:shd w:val="clear" w:color="auto" w:fill="FFFFFF"/>
        <w:spacing w:after="30" w:line="240" w:lineRule="auto"/>
        <w:textAlignment w:val="center"/>
        <w:outlineLvl w:val="4"/>
      </w:pPr>
    </w:p>
    <w:p w14:paraId="0D439ABC" w14:textId="77777777" w:rsidR="00410A48" w:rsidRDefault="00410A48" w:rsidP="004737F8">
      <w:pPr>
        <w:shd w:val="clear" w:color="auto" w:fill="FFFFFF"/>
        <w:spacing w:after="30" w:line="240" w:lineRule="auto"/>
        <w:textAlignment w:val="center"/>
        <w:outlineLvl w:val="4"/>
      </w:pPr>
    </w:p>
    <w:p w14:paraId="45954B90" w14:textId="77777777" w:rsidR="00410A48" w:rsidRDefault="00410A48" w:rsidP="004737F8">
      <w:pPr>
        <w:shd w:val="clear" w:color="auto" w:fill="FFFFFF"/>
        <w:spacing w:after="30" w:line="240" w:lineRule="auto"/>
        <w:textAlignment w:val="center"/>
        <w:outlineLvl w:val="4"/>
      </w:pPr>
    </w:p>
    <w:p w14:paraId="2715F3DC" w14:textId="567FF7AF" w:rsidR="004737F8" w:rsidRPr="00320F52" w:rsidRDefault="00642BB0" w:rsidP="004737F8">
      <w:pPr>
        <w:shd w:val="clear" w:color="auto" w:fill="FFFFFF"/>
        <w:spacing w:after="30" w:line="240" w:lineRule="auto"/>
        <w:textAlignment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48"/>
          <w:lang w:eastAsia="es-ES"/>
        </w:rPr>
      </w:pPr>
      <w:hyperlink r:id="rId4" w:history="1">
        <w:r w:rsidR="004737F8" w:rsidRPr="00320F52">
          <w:rPr>
            <w:rFonts w:ascii="Times New Roman" w:eastAsia="Times New Roman" w:hAnsi="Times New Roman" w:cs="Times New Roman"/>
            <w:b/>
            <w:bCs/>
            <w:sz w:val="48"/>
            <w:szCs w:val="48"/>
            <w:u w:val="single"/>
            <w:lang w:eastAsia="es-ES"/>
          </w:rPr>
          <w:t>Alegres en el Señor</w:t>
        </w:r>
      </w:hyperlink>
    </w:p>
    <w:p w14:paraId="5092160C" w14:textId="77777777" w:rsidR="004737F8" w:rsidRPr="004737F8" w:rsidRDefault="004737F8" w:rsidP="004737F8">
      <w:pPr>
        <w:shd w:val="clear" w:color="auto" w:fill="FFFFFF"/>
        <w:spacing w:after="30" w:line="240" w:lineRule="auto"/>
        <w:textAlignment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14:paraId="10390369" w14:textId="77777777" w:rsidR="004737F8" w:rsidRPr="004737F8" w:rsidRDefault="004737F8" w:rsidP="00320F52">
      <w:pPr>
        <w:shd w:val="clear" w:color="auto" w:fill="FFFFFF"/>
        <w:spacing w:after="90" w:line="240" w:lineRule="auto"/>
        <w:ind w:left="567"/>
        <w:rPr>
          <w:rFonts w:ascii="Times New Roman" w:eastAsia="Times New Roman" w:hAnsi="Times New Roman" w:cs="Times New Roman"/>
          <w:color w:val="1D2129"/>
          <w:sz w:val="24"/>
          <w:szCs w:val="24"/>
          <w:lang w:eastAsia="es-ES"/>
        </w:rPr>
      </w:pPr>
      <w:r w:rsidRPr="004737F8">
        <w:rPr>
          <w:rFonts w:ascii="Times New Roman" w:eastAsia="Times New Roman" w:hAnsi="Times New Roman" w:cs="Times New Roman"/>
          <w:color w:val="1D2129"/>
          <w:sz w:val="24"/>
          <w:szCs w:val="24"/>
          <w:lang w:eastAsia="es-ES"/>
        </w:rPr>
        <w:t>Quien diga que Dios ha muerto</w:t>
      </w:r>
      <w:r w:rsidRPr="004737F8">
        <w:rPr>
          <w:rFonts w:ascii="Times New Roman" w:eastAsia="Times New Roman" w:hAnsi="Times New Roman" w:cs="Times New Roman"/>
          <w:color w:val="1D2129"/>
          <w:sz w:val="24"/>
          <w:szCs w:val="24"/>
          <w:lang w:eastAsia="es-ES"/>
        </w:rPr>
        <w:br/>
        <w:t>que salga a la luz y vea</w:t>
      </w:r>
      <w:r w:rsidRPr="004737F8">
        <w:rPr>
          <w:rFonts w:ascii="Times New Roman" w:eastAsia="Times New Roman" w:hAnsi="Times New Roman" w:cs="Times New Roman"/>
          <w:color w:val="1D2129"/>
          <w:sz w:val="24"/>
          <w:szCs w:val="24"/>
          <w:lang w:eastAsia="es-ES"/>
        </w:rPr>
        <w:br/>
        <w:t>si el mundo es o no tarea</w:t>
      </w:r>
      <w:r w:rsidRPr="004737F8">
        <w:rPr>
          <w:rFonts w:ascii="Times New Roman" w:eastAsia="Times New Roman" w:hAnsi="Times New Roman" w:cs="Times New Roman"/>
          <w:color w:val="1D2129"/>
          <w:sz w:val="24"/>
          <w:szCs w:val="24"/>
          <w:lang w:eastAsia="es-ES"/>
        </w:rPr>
        <w:br/>
        <w:t>de un Dios que sigue despierto.</w:t>
      </w:r>
    </w:p>
    <w:p w14:paraId="7644875E" w14:textId="77777777" w:rsidR="004737F8" w:rsidRPr="004737F8" w:rsidRDefault="004737F8" w:rsidP="00320F52">
      <w:pPr>
        <w:shd w:val="clear" w:color="auto" w:fill="FFFFFF"/>
        <w:spacing w:before="90" w:after="90" w:line="240" w:lineRule="auto"/>
        <w:ind w:left="567"/>
        <w:rPr>
          <w:rFonts w:ascii="Times New Roman" w:eastAsia="Times New Roman" w:hAnsi="Times New Roman" w:cs="Times New Roman"/>
          <w:color w:val="1D2129"/>
          <w:sz w:val="24"/>
          <w:szCs w:val="24"/>
          <w:lang w:eastAsia="es-ES"/>
        </w:rPr>
      </w:pPr>
      <w:r w:rsidRPr="004737F8">
        <w:rPr>
          <w:rFonts w:ascii="Times New Roman" w:eastAsia="Times New Roman" w:hAnsi="Times New Roman" w:cs="Times New Roman"/>
          <w:color w:val="1D2129"/>
          <w:sz w:val="24"/>
          <w:szCs w:val="24"/>
          <w:lang w:eastAsia="es-ES"/>
        </w:rPr>
        <w:t>Ya no es su sitio el desierto,</w:t>
      </w:r>
      <w:r w:rsidRPr="004737F8">
        <w:rPr>
          <w:rFonts w:ascii="Times New Roman" w:eastAsia="Times New Roman" w:hAnsi="Times New Roman" w:cs="Times New Roman"/>
          <w:color w:val="1D2129"/>
          <w:sz w:val="24"/>
          <w:szCs w:val="24"/>
          <w:lang w:eastAsia="es-ES"/>
        </w:rPr>
        <w:br/>
        <w:t>ni en la montaña se esconde;</w:t>
      </w:r>
      <w:r w:rsidRPr="004737F8">
        <w:rPr>
          <w:rFonts w:ascii="Times New Roman" w:eastAsia="Times New Roman" w:hAnsi="Times New Roman" w:cs="Times New Roman"/>
          <w:color w:val="1D2129"/>
          <w:sz w:val="24"/>
          <w:szCs w:val="24"/>
          <w:lang w:eastAsia="es-ES"/>
        </w:rPr>
        <w:br/>
        <w:t>decid, si les preguntan dónde,</w:t>
      </w:r>
      <w:r w:rsidRPr="004737F8">
        <w:rPr>
          <w:rFonts w:ascii="Times New Roman" w:eastAsia="Times New Roman" w:hAnsi="Times New Roman" w:cs="Times New Roman"/>
          <w:color w:val="1D2129"/>
          <w:sz w:val="24"/>
          <w:szCs w:val="24"/>
          <w:lang w:eastAsia="es-ES"/>
        </w:rPr>
        <w:br/>
        <w:t>que Dios está sin mortaja</w:t>
      </w:r>
      <w:r w:rsidRPr="004737F8">
        <w:rPr>
          <w:rFonts w:ascii="Times New Roman" w:eastAsia="Times New Roman" w:hAnsi="Times New Roman" w:cs="Times New Roman"/>
          <w:color w:val="1D2129"/>
          <w:sz w:val="24"/>
          <w:szCs w:val="24"/>
          <w:lang w:eastAsia="es-ES"/>
        </w:rPr>
        <w:br/>
        <w:t>en donde un hombre trabaja</w:t>
      </w:r>
      <w:r w:rsidRPr="004737F8">
        <w:rPr>
          <w:rFonts w:ascii="Times New Roman" w:eastAsia="Times New Roman" w:hAnsi="Times New Roman" w:cs="Times New Roman"/>
          <w:color w:val="1D2129"/>
          <w:sz w:val="24"/>
          <w:szCs w:val="24"/>
          <w:lang w:eastAsia="es-ES"/>
        </w:rPr>
        <w:br/>
        <w:t>y un corazón le responde.</w:t>
      </w:r>
    </w:p>
    <w:p w14:paraId="3E0A1224" w14:textId="77777777" w:rsidR="004737F8" w:rsidRPr="004737F8" w:rsidRDefault="004737F8" w:rsidP="00320F52">
      <w:pPr>
        <w:shd w:val="clear" w:color="auto" w:fill="FFFFFF"/>
        <w:spacing w:before="90" w:after="0" w:line="240" w:lineRule="auto"/>
        <w:ind w:left="567"/>
        <w:rPr>
          <w:rFonts w:ascii="Times New Roman" w:eastAsia="Times New Roman" w:hAnsi="Times New Roman" w:cs="Times New Roman"/>
          <w:color w:val="1D2129"/>
          <w:sz w:val="24"/>
          <w:szCs w:val="24"/>
          <w:lang w:eastAsia="es-ES"/>
        </w:rPr>
      </w:pPr>
      <w:r w:rsidRPr="004737F8">
        <w:rPr>
          <w:rFonts w:ascii="Times New Roman" w:eastAsia="Times New Roman" w:hAnsi="Times New Roman" w:cs="Times New Roman"/>
          <w:color w:val="1D2129"/>
          <w:sz w:val="24"/>
          <w:szCs w:val="24"/>
          <w:lang w:eastAsia="es-ES"/>
        </w:rPr>
        <w:t xml:space="preserve">Por José Luis Blanco Vega, </w:t>
      </w:r>
      <w:proofErr w:type="spellStart"/>
      <w:r w:rsidRPr="004737F8">
        <w:rPr>
          <w:rFonts w:ascii="Times New Roman" w:eastAsia="Times New Roman" w:hAnsi="Times New Roman" w:cs="Times New Roman"/>
          <w:color w:val="1D2129"/>
          <w:sz w:val="24"/>
          <w:szCs w:val="24"/>
          <w:lang w:eastAsia="es-ES"/>
        </w:rPr>
        <w:t>sj</w:t>
      </w:r>
      <w:proofErr w:type="spellEnd"/>
    </w:p>
    <w:p w14:paraId="58ED2D4B" w14:textId="77777777" w:rsidR="004737F8" w:rsidRPr="004737F8" w:rsidRDefault="004737F8" w:rsidP="004737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7DCFBD" w14:textId="77777777" w:rsidR="004737F8" w:rsidRPr="004737F8" w:rsidRDefault="004737F8" w:rsidP="004737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C898C9" w14:textId="77777777" w:rsidR="004737F8" w:rsidRPr="004737F8" w:rsidRDefault="004737F8" w:rsidP="004737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71A608" w14:textId="77777777" w:rsidR="00BF670C" w:rsidRDefault="00BF670C" w:rsidP="004737F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670C" w:rsidSect="00410A48">
      <w:type w:val="continuous"/>
      <w:pgSz w:w="11906" w:h="16838"/>
      <w:pgMar w:top="1417" w:right="707" w:bottom="1417" w:left="3544" w:header="708" w:footer="708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F8"/>
    <w:rsid w:val="00320F52"/>
    <w:rsid w:val="00410A48"/>
    <w:rsid w:val="004737F8"/>
    <w:rsid w:val="00642BB0"/>
    <w:rsid w:val="00B3189F"/>
    <w:rsid w:val="00B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D540"/>
  <w15:chartTrackingRefBased/>
  <w15:docId w15:val="{AABC8565-7A70-4E15-8BC1-5B7C1A7D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37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8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6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9835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AlegresEnElSenor/?hc_ref=ARS4gmBlOZot53DFKi7TQdShK97qSvsF5-7riA1EV2gQx0-XapdTNpVOjqhHIaAbxFc&amp;fref=nf&amp;__xts__%5B0%5D=68.ARDZqu2p-MX9q6a2U_v7Baj1OT2hnaskzhctmcAsZZ5jL8-pgr2EicSHn0LRq6ZzLgPjX-zIDZ1J3TyPJgkYXqhB-I2yCWXwWlfbsDfph3dHOQ13t5ses8BvLHTw0rQBeSrDMGCbC-lz4okiHwiG7Dc328aucNsc0p84jCeGRwGHg1_TnHv8A2iv2mqojv33jgLMWO9lE-Wkfhc3mWm1CrnGWmrSv8-V4CtdlibjND5Wb1jlLOrWybU0mPJT-L7f-oFaA-k6nAuRK76AG_iY-C32y_ozXE658CCD28JYplOT8QSbtWk&amp;__tn__=kC-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704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Dolors Pons Jorda</dc:creator>
  <cp:keywords/>
  <dc:description/>
  <cp:lastModifiedBy>Dolors Pons Jorda</cp:lastModifiedBy>
  <cp:revision>6</cp:revision>
  <cp:lastPrinted>2021-04-11T08:55:00Z</cp:lastPrinted>
  <dcterms:created xsi:type="dcterms:W3CDTF">2021-05-16T08:36:00Z</dcterms:created>
  <dcterms:modified xsi:type="dcterms:W3CDTF">2021-05-16T08:40:00Z</dcterms:modified>
</cp:coreProperties>
</file>