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E46" w:rsidRDefault="00BC44D1" w:rsidP="007E1F60">
      <w:pPr>
        <w:jc w:val="center"/>
        <w:rPr>
          <w:rFonts w:ascii="Comic Sans MS" w:hAnsi="Comic Sans MS"/>
          <w:b/>
          <w:u w:val="single"/>
        </w:rPr>
      </w:pPr>
      <w:r>
        <w:rPr>
          <w:rFonts w:ascii="Comic Sans MS" w:hAnsi="Comic Sans MS"/>
          <w:b/>
          <w:noProof/>
          <w:u w:val="single"/>
          <w:lang w:eastAsia="es-ES"/>
        </w:rPr>
        <w:drawing>
          <wp:anchor distT="0" distB="0" distL="114300" distR="114300" simplePos="0" relativeHeight="251658240" behindDoc="1" locked="0" layoutInCell="1" allowOverlap="1">
            <wp:simplePos x="0" y="0"/>
            <wp:positionH relativeFrom="column">
              <wp:posOffset>4392100</wp:posOffset>
            </wp:positionH>
            <wp:positionV relativeFrom="paragraph">
              <wp:posOffset>-78691</wp:posOffset>
            </wp:positionV>
            <wp:extent cx="2358145" cy="1513033"/>
            <wp:effectExtent l="19050" t="0" r="4055" b="0"/>
            <wp:wrapNone/>
            <wp:docPr id="1" name="0 Imagen" descr="150_3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0_3_1.jpg"/>
                    <pic:cNvPicPr/>
                  </pic:nvPicPr>
                  <pic:blipFill>
                    <a:blip r:embed="rId6" cstate="print"/>
                    <a:stretch>
                      <a:fillRect/>
                    </a:stretch>
                  </pic:blipFill>
                  <pic:spPr>
                    <a:xfrm>
                      <a:off x="0" y="0"/>
                      <a:ext cx="2358145" cy="1513033"/>
                    </a:xfrm>
                    <a:prstGeom prst="rect">
                      <a:avLst/>
                    </a:prstGeom>
                  </pic:spPr>
                </pic:pic>
              </a:graphicData>
            </a:graphic>
          </wp:anchor>
        </w:drawing>
      </w:r>
      <w:r w:rsidR="00A65E46" w:rsidRPr="008A2D22">
        <w:rPr>
          <w:rFonts w:ascii="Comic Sans MS" w:hAnsi="Comic Sans MS"/>
          <w:b/>
          <w:u w:val="single"/>
        </w:rPr>
        <w:t>ORACIÓN 15 DE JUNIO</w:t>
      </w:r>
    </w:p>
    <w:p w:rsidR="00D9559F" w:rsidRPr="008A2D22" w:rsidRDefault="00D9559F" w:rsidP="007E1F60">
      <w:pPr>
        <w:jc w:val="center"/>
        <w:rPr>
          <w:rFonts w:ascii="Comic Sans MS" w:hAnsi="Comic Sans MS"/>
          <w:b/>
          <w:u w:val="single"/>
        </w:rPr>
      </w:pPr>
    </w:p>
    <w:p w:rsidR="00A65E46" w:rsidRPr="008A2D22" w:rsidRDefault="00A65E46" w:rsidP="003E2DAE">
      <w:pPr>
        <w:pStyle w:val="Prrafodelista"/>
        <w:jc w:val="both"/>
        <w:rPr>
          <w:rFonts w:ascii="Comic Sans MS" w:hAnsi="Comic Sans MS"/>
        </w:rPr>
      </w:pPr>
    </w:p>
    <w:p w:rsidR="00E36021" w:rsidRPr="008A2D22" w:rsidRDefault="00A65E46" w:rsidP="003E2DAE">
      <w:pPr>
        <w:pStyle w:val="Prrafodelista"/>
        <w:jc w:val="both"/>
        <w:rPr>
          <w:rFonts w:ascii="Comic Sans MS" w:hAnsi="Comic Sans MS"/>
        </w:rPr>
      </w:pPr>
      <w:r w:rsidRPr="008A2D22">
        <w:rPr>
          <w:rFonts w:ascii="Comic Sans MS" w:hAnsi="Comic Sans MS"/>
        </w:rPr>
        <w:sym w:font="Webdings" w:char="F0AF"/>
      </w:r>
      <w:r w:rsidR="00226E4F">
        <w:rPr>
          <w:rFonts w:ascii="Comic Sans MS" w:hAnsi="Comic Sans MS"/>
        </w:rPr>
        <w:t>Momento de m</w:t>
      </w:r>
      <w:r w:rsidRPr="008A2D22">
        <w:rPr>
          <w:rFonts w:ascii="Comic Sans MS" w:hAnsi="Comic Sans MS"/>
        </w:rPr>
        <w:t>úsica para centrarnos</w:t>
      </w:r>
      <w:r w:rsidR="00791915" w:rsidRPr="008A2D22">
        <w:rPr>
          <w:rFonts w:ascii="Comic Sans MS" w:hAnsi="Comic Sans MS"/>
        </w:rPr>
        <w:t xml:space="preserve"> y disponernos</w:t>
      </w:r>
    </w:p>
    <w:p w:rsidR="00A65E46" w:rsidRPr="008A2D22" w:rsidRDefault="00A65E46" w:rsidP="003E2DAE">
      <w:pPr>
        <w:ind w:firstLine="360"/>
        <w:jc w:val="both"/>
        <w:rPr>
          <w:rFonts w:ascii="Comic Sans MS" w:hAnsi="Comic Sans MS"/>
        </w:rPr>
      </w:pPr>
      <w:r w:rsidRPr="008A2D22">
        <w:rPr>
          <w:rFonts w:ascii="Comic Sans MS" w:hAnsi="Comic Sans MS"/>
        </w:rPr>
        <w:t xml:space="preserve">“Descálzate, porque la tierra que pisas es sagrada” </w:t>
      </w:r>
      <w:proofErr w:type="spellStart"/>
      <w:r w:rsidRPr="008A2D22">
        <w:rPr>
          <w:rFonts w:ascii="Comic Sans MS" w:hAnsi="Comic Sans MS"/>
        </w:rPr>
        <w:t>Éx</w:t>
      </w:r>
      <w:proofErr w:type="spellEnd"/>
      <w:r w:rsidRPr="008A2D22">
        <w:rPr>
          <w:rFonts w:ascii="Comic Sans MS" w:hAnsi="Comic Sans MS"/>
        </w:rPr>
        <w:t xml:space="preserve"> 3,5</w:t>
      </w:r>
    </w:p>
    <w:p w:rsidR="00A65E46" w:rsidRPr="008A2D22" w:rsidRDefault="00A65E46" w:rsidP="003E2DAE">
      <w:pPr>
        <w:ind w:firstLine="360"/>
        <w:jc w:val="both"/>
        <w:rPr>
          <w:rFonts w:ascii="Comic Sans MS" w:hAnsi="Comic Sans MS"/>
        </w:rPr>
      </w:pPr>
      <w:r w:rsidRPr="008A2D22">
        <w:rPr>
          <w:rFonts w:ascii="Comic Sans MS" w:hAnsi="Comic Sans MS"/>
        </w:rPr>
        <w:t>¡Descálzate! Al final de curso vamos muy cargados y es bueno quitarse las sandalias y sacudirnos el polvo para ponernos en la presencia de Dios con los pies descalzos.</w:t>
      </w:r>
    </w:p>
    <w:p w:rsidR="00A65E46" w:rsidRPr="008A2D22" w:rsidRDefault="00A65E46" w:rsidP="003E2DAE">
      <w:pPr>
        <w:ind w:firstLine="360"/>
        <w:jc w:val="both"/>
        <w:rPr>
          <w:rFonts w:ascii="Comic Sans MS" w:hAnsi="Comic Sans MS"/>
        </w:rPr>
      </w:pPr>
      <w:r w:rsidRPr="008A2D22">
        <w:rPr>
          <w:rFonts w:ascii="Comic Sans MS" w:hAnsi="Comic Sans MS"/>
        </w:rPr>
        <w:t xml:space="preserve">Ante El venimos con nuestra pobreza, por eso nos descalzamos. Nuestro corazón vacio de todo para poder acoger su presencia y su amor, dejándonos amar por </w:t>
      </w:r>
      <w:r w:rsidR="00226E4F" w:rsidRPr="008A2D22">
        <w:rPr>
          <w:rFonts w:ascii="Comic Sans MS" w:hAnsi="Comic Sans MS"/>
        </w:rPr>
        <w:t>él</w:t>
      </w:r>
      <w:r w:rsidRPr="008A2D22">
        <w:rPr>
          <w:rFonts w:ascii="Comic Sans MS" w:hAnsi="Comic Sans MS"/>
        </w:rPr>
        <w:t>.</w:t>
      </w:r>
    </w:p>
    <w:p w:rsidR="00A65E46" w:rsidRPr="003E2DAE" w:rsidRDefault="00A65E46" w:rsidP="003E2DAE">
      <w:pPr>
        <w:ind w:firstLine="360"/>
        <w:jc w:val="both"/>
        <w:rPr>
          <w:rFonts w:ascii="Comic Sans MS" w:hAnsi="Comic Sans MS"/>
        </w:rPr>
      </w:pPr>
      <w:r w:rsidRPr="008A2D22">
        <w:rPr>
          <w:rFonts w:ascii="Comic Sans MS" w:hAnsi="Comic Sans MS"/>
        </w:rPr>
        <w:sym w:font="Webdings" w:char="F0AF"/>
      </w:r>
      <w:r w:rsidRPr="003E2DAE">
        <w:rPr>
          <w:rFonts w:ascii="Comic Sans MS" w:hAnsi="Comic Sans MS"/>
        </w:rPr>
        <w:t>Vengo aquí, mi Señor</w:t>
      </w:r>
      <w:r w:rsidR="00791915" w:rsidRPr="003E2DAE">
        <w:rPr>
          <w:rFonts w:ascii="Comic Sans MS" w:hAnsi="Comic Sans MS"/>
        </w:rPr>
        <w:t>…</w:t>
      </w:r>
    </w:p>
    <w:p w:rsidR="00E410DB" w:rsidRPr="008A2D22" w:rsidRDefault="00E410DB" w:rsidP="003E2DAE">
      <w:pPr>
        <w:spacing w:after="0"/>
        <w:ind w:firstLine="360"/>
        <w:jc w:val="both"/>
        <w:rPr>
          <w:rFonts w:ascii="Comic Sans MS" w:hAnsi="Comic Sans MS"/>
          <w:i/>
        </w:rPr>
      </w:pPr>
      <w:r w:rsidRPr="008A2D22">
        <w:rPr>
          <w:rFonts w:ascii="Comic Sans MS" w:hAnsi="Comic Sans MS"/>
        </w:rPr>
        <w:t>“</w:t>
      </w:r>
      <w:r w:rsidRPr="008A2D22">
        <w:rPr>
          <w:rFonts w:ascii="Comic Sans MS" w:hAnsi="Comic Sans MS"/>
          <w:i/>
        </w:rPr>
        <w:t>Procura, ya que  estás sola, tener compañía… Representad al mismo Señor junto con vos, y mirad con que amor y humildad os está enseñando; y hacedme caso, mientras podáis, no estéis sin tan buen amigo.</w:t>
      </w:r>
    </w:p>
    <w:p w:rsidR="00E410DB" w:rsidRPr="008A2D22" w:rsidRDefault="00E410DB" w:rsidP="003E2DAE">
      <w:pPr>
        <w:spacing w:after="0"/>
        <w:ind w:firstLine="360"/>
        <w:jc w:val="both"/>
        <w:rPr>
          <w:rFonts w:ascii="Comic Sans MS" w:hAnsi="Comic Sans MS"/>
          <w:i/>
        </w:rPr>
      </w:pPr>
      <w:r w:rsidRPr="008A2D22">
        <w:rPr>
          <w:rFonts w:ascii="Comic Sans MS" w:hAnsi="Comic Sans MS"/>
          <w:i/>
        </w:rPr>
        <w:t xml:space="preserve">Si os </w:t>
      </w:r>
      <w:r w:rsidR="004040A9" w:rsidRPr="008A2D22">
        <w:rPr>
          <w:rFonts w:ascii="Comic Sans MS" w:hAnsi="Comic Sans MS"/>
          <w:i/>
        </w:rPr>
        <w:t>acostumbráis</w:t>
      </w:r>
      <w:r w:rsidRPr="008A2D22">
        <w:rPr>
          <w:rFonts w:ascii="Comic Sans MS" w:hAnsi="Comic Sans MS"/>
          <w:i/>
        </w:rPr>
        <w:t xml:space="preserve"> a traerlo junto a vos, y El ve que lo </w:t>
      </w:r>
      <w:r w:rsidR="004040A9" w:rsidRPr="008A2D22">
        <w:rPr>
          <w:rFonts w:ascii="Comic Sans MS" w:hAnsi="Comic Sans MS"/>
          <w:i/>
        </w:rPr>
        <w:t>hacéis</w:t>
      </w:r>
      <w:r w:rsidRPr="008A2D22">
        <w:rPr>
          <w:rFonts w:ascii="Comic Sans MS" w:hAnsi="Comic Sans MS"/>
          <w:i/>
        </w:rPr>
        <w:t xml:space="preserve"> con amor y que </w:t>
      </w:r>
      <w:r w:rsidR="004040A9" w:rsidRPr="008A2D22">
        <w:rPr>
          <w:rFonts w:ascii="Comic Sans MS" w:hAnsi="Comic Sans MS"/>
          <w:i/>
        </w:rPr>
        <w:t xml:space="preserve">andáis </w:t>
      </w:r>
      <w:r w:rsidRPr="008A2D22">
        <w:rPr>
          <w:rFonts w:ascii="Comic Sans MS" w:hAnsi="Comic Sans MS"/>
          <w:i/>
        </w:rPr>
        <w:t>procurando contentarle, no podréis separarlo de vos</w:t>
      </w:r>
      <w:r w:rsidR="004040A9" w:rsidRPr="008A2D22">
        <w:rPr>
          <w:rFonts w:ascii="Comic Sans MS" w:hAnsi="Comic Sans MS"/>
          <w:i/>
        </w:rPr>
        <w:t>; no os faltará nunca, os ayudará en todos los trabajos, lo tendréis con vos en todas las partes: ¿pensáis que es gracia pequeña tener tal amigo al lado?</w:t>
      </w:r>
      <w:r w:rsidRPr="008A2D22">
        <w:rPr>
          <w:rFonts w:ascii="Comic Sans MS" w:hAnsi="Comic Sans MS"/>
          <w:i/>
        </w:rPr>
        <w:t xml:space="preserve"> </w:t>
      </w:r>
    </w:p>
    <w:p w:rsidR="004040A9" w:rsidRPr="008A2D22" w:rsidRDefault="004040A9" w:rsidP="003E2DAE">
      <w:pPr>
        <w:spacing w:after="0"/>
        <w:ind w:firstLine="360"/>
        <w:jc w:val="both"/>
        <w:rPr>
          <w:rFonts w:ascii="Comic Sans MS" w:hAnsi="Comic Sans MS"/>
          <w:i/>
        </w:rPr>
      </w:pPr>
      <w:r w:rsidRPr="008A2D22">
        <w:rPr>
          <w:rFonts w:ascii="Comic Sans MS" w:hAnsi="Comic Sans MS"/>
          <w:i/>
        </w:rPr>
        <w:t>No os pido ahora que penséis en El, ni que elaboréis muchos conceptos, ni que hagáis  grandes y delicadas  reflexiones con vuestro entendimiento; sólo os pido que le miréis… que no está esperando otra cosa más  que le miremos. Desea tanto que le miremos que no quedará por El.”</w:t>
      </w:r>
    </w:p>
    <w:p w:rsidR="004040A9" w:rsidRPr="008A2D22" w:rsidRDefault="004040A9" w:rsidP="003E2DAE">
      <w:pPr>
        <w:spacing w:after="0"/>
        <w:ind w:firstLine="360"/>
        <w:jc w:val="both"/>
        <w:rPr>
          <w:rFonts w:ascii="Comic Sans MS" w:hAnsi="Comic Sans MS"/>
          <w:i/>
        </w:rPr>
      </w:pPr>
    </w:p>
    <w:p w:rsidR="00A65E46" w:rsidRDefault="000124EB" w:rsidP="003E2DAE">
      <w:pPr>
        <w:jc w:val="both"/>
        <w:rPr>
          <w:rFonts w:ascii="Comic Sans MS" w:hAnsi="Comic Sans MS"/>
        </w:rPr>
      </w:pPr>
      <w:r w:rsidRPr="008A2D22">
        <w:rPr>
          <w:rFonts w:ascii="Comic Sans MS" w:hAnsi="Comic Sans MS"/>
        </w:rPr>
        <w:sym w:font="Webdings" w:char="F0AF"/>
      </w:r>
      <w:r w:rsidRPr="008A2D22">
        <w:rPr>
          <w:rFonts w:ascii="Comic Sans MS" w:hAnsi="Comic Sans MS"/>
        </w:rPr>
        <w:t xml:space="preserve"> </w:t>
      </w:r>
      <w:r w:rsidRPr="003E2DAE">
        <w:rPr>
          <w:rFonts w:ascii="Comic Sans MS" w:hAnsi="Comic Sans MS"/>
        </w:rPr>
        <w:t>No os pido más que le miréis</w:t>
      </w:r>
    </w:p>
    <w:p w:rsidR="00226E4F" w:rsidRPr="00226E4F" w:rsidRDefault="00226E4F" w:rsidP="00226E4F">
      <w:pPr>
        <w:pStyle w:val="Prrafodelista"/>
        <w:numPr>
          <w:ilvl w:val="0"/>
          <w:numId w:val="3"/>
        </w:numPr>
        <w:jc w:val="both"/>
        <w:rPr>
          <w:rFonts w:ascii="Comic Sans MS" w:hAnsi="Comic Sans MS"/>
        </w:rPr>
      </w:pPr>
      <w:r w:rsidRPr="00226E4F">
        <w:rPr>
          <w:rFonts w:ascii="Comic Sans MS" w:hAnsi="Comic Sans MS"/>
        </w:rPr>
        <w:t>Breve silencio</w:t>
      </w:r>
    </w:p>
    <w:p w:rsidR="008A2D22" w:rsidRPr="008A2D22" w:rsidRDefault="00D9559F" w:rsidP="003E2DAE">
      <w:pPr>
        <w:jc w:val="both"/>
        <w:rPr>
          <w:rFonts w:ascii="Comic Sans MS" w:hAnsi="Comic Sans MS"/>
        </w:rPr>
      </w:pPr>
      <w:r>
        <w:rPr>
          <w:rFonts w:ascii="Comic Sans MS" w:hAnsi="Comic Sans MS"/>
          <w:noProof/>
          <w:lang w:eastAsia="es-ES"/>
        </w:rPr>
        <w:drawing>
          <wp:anchor distT="0" distB="0" distL="114300" distR="114300" simplePos="0" relativeHeight="251659264" behindDoc="1" locked="0" layoutInCell="1" allowOverlap="1">
            <wp:simplePos x="0" y="0"/>
            <wp:positionH relativeFrom="column">
              <wp:posOffset>4761230</wp:posOffset>
            </wp:positionH>
            <wp:positionV relativeFrom="paragraph">
              <wp:posOffset>235585</wp:posOffset>
            </wp:positionV>
            <wp:extent cx="1758315" cy="1301115"/>
            <wp:effectExtent l="19050" t="0" r="0" b="0"/>
            <wp:wrapThrough wrapText="bothSides">
              <wp:wrapPolygon edited="0">
                <wp:start x="936" y="0"/>
                <wp:lineTo x="-234" y="2214"/>
                <wp:lineTo x="-234" y="20240"/>
                <wp:lineTo x="702" y="21189"/>
                <wp:lineTo x="936" y="21189"/>
                <wp:lineTo x="20360" y="21189"/>
                <wp:lineTo x="20594" y="21189"/>
                <wp:lineTo x="21530" y="20556"/>
                <wp:lineTo x="21530" y="2214"/>
                <wp:lineTo x="21062" y="316"/>
                <wp:lineTo x="20360" y="0"/>
                <wp:lineTo x="936" y="0"/>
              </wp:wrapPolygon>
            </wp:wrapThrough>
            <wp:docPr id="2" name="1 Imagen" descr="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3.jpg"/>
                    <pic:cNvPicPr/>
                  </pic:nvPicPr>
                  <pic:blipFill>
                    <a:blip r:embed="rId7" cstate="print"/>
                    <a:srcRect l="6611" r="6274" b="4959"/>
                    <a:stretch>
                      <a:fillRect/>
                    </a:stretch>
                  </pic:blipFill>
                  <pic:spPr>
                    <a:xfrm>
                      <a:off x="0" y="0"/>
                      <a:ext cx="1758315" cy="1301115"/>
                    </a:xfrm>
                    <a:prstGeom prst="rect">
                      <a:avLst/>
                    </a:prstGeom>
                    <a:ln>
                      <a:noFill/>
                    </a:ln>
                    <a:effectLst>
                      <a:softEdge rad="112500"/>
                    </a:effectLst>
                  </pic:spPr>
                </pic:pic>
              </a:graphicData>
            </a:graphic>
          </wp:anchor>
        </w:drawing>
      </w:r>
      <w:r w:rsidR="008A2D22" w:rsidRPr="008A2D22">
        <w:rPr>
          <w:rFonts w:ascii="Comic Sans MS" w:hAnsi="Comic Sans MS"/>
        </w:rPr>
        <w:t>ESCUCHAMOS A TERESA</w:t>
      </w:r>
    </w:p>
    <w:p w:rsidR="00841A06" w:rsidRPr="003E2DAE" w:rsidRDefault="00841A06" w:rsidP="003E2DAE">
      <w:pPr>
        <w:pStyle w:val="NormalWeb"/>
        <w:ind w:firstLine="708"/>
        <w:jc w:val="both"/>
        <w:rPr>
          <w:rFonts w:ascii="Comic Sans MS" w:hAnsi="Comic Sans MS"/>
          <w:i/>
          <w:sz w:val="22"/>
          <w:szCs w:val="22"/>
        </w:rPr>
      </w:pPr>
      <w:r w:rsidRPr="003E2DAE">
        <w:rPr>
          <w:rFonts w:ascii="Comic Sans MS" w:hAnsi="Comic Sans MS"/>
          <w:i/>
          <w:sz w:val="22"/>
          <w:szCs w:val="22"/>
        </w:rPr>
        <w:t xml:space="preserve">Muchas veces he pensado espantada de la gran bondad de Dios, y </w:t>
      </w:r>
      <w:proofErr w:type="spellStart"/>
      <w:r w:rsidRPr="003E2DAE">
        <w:rPr>
          <w:rFonts w:ascii="Comic Sans MS" w:hAnsi="Comic Sans MS"/>
          <w:i/>
          <w:sz w:val="22"/>
          <w:szCs w:val="22"/>
        </w:rPr>
        <w:t>regaládose</w:t>
      </w:r>
      <w:proofErr w:type="spellEnd"/>
      <w:r w:rsidRPr="003E2DAE">
        <w:rPr>
          <w:rFonts w:ascii="Comic Sans MS" w:hAnsi="Comic Sans MS"/>
          <w:i/>
          <w:sz w:val="22"/>
          <w:szCs w:val="22"/>
        </w:rPr>
        <w:t xml:space="preserve"> mi alma de ver su gran magnificencia y misericordia. Sea bendito por todo, que he visto claro no dejar sin pagarme, aun en esta vida, ningún deseo bueno. Por ruines e imperfectas que fuesen mis obras, este Señor mío las iba mejorando y perfeccionando y dando valor, y los males y pecados luego los escondía. Aun en los ojos de quien los ha visto, permite Su Majestad se cieguen y los quita de su memoria. Dora las culpas. Hace que resplandezca una virtud que el mismo Señor pone en mí casi haciéndome fuerza para que la tenga.</w:t>
      </w:r>
    </w:p>
    <w:p w:rsidR="00841A06" w:rsidRPr="003E2DAE" w:rsidRDefault="00841A06" w:rsidP="003E2DAE">
      <w:pPr>
        <w:pStyle w:val="NormalWeb"/>
        <w:ind w:firstLine="708"/>
        <w:jc w:val="both"/>
        <w:rPr>
          <w:rFonts w:ascii="Comic Sans MS" w:hAnsi="Comic Sans MS"/>
          <w:i/>
          <w:sz w:val="22"/>
          <w:szCs w:val="22"/>
        </w:rPr>
      </w:pPr>
      <w:r w:rsidRPr="003E2DAE">
        <w:rPr>
          <w:rFonts w:ascii="Comic Sans MS" w:hAnsi="Comic Sans MS"/>
          <w:i/>
          <w:sz w:val="22"/>
          <w:szCs w:val="22"/>
        </w:rPr>
        <w:t>¡Oh Señor mío, qué bueno sois! ¡Bendito seáis para siempre! ¡Alaben os, Dios mío, todas las cosas, que así nos amasteis, de manera que con verdad podamos hablar de esta comunicación que aun en este destierro tenéis con las almas!; y aun con las que son buenas es gran largueza y magnanimidad. En fin, vuestra, Señor mío, que dais como quien sois. ¡Oh largueza infinita, cuán magníficas son vuestras obras! Espanta a quien no tiene ocupado el entendimiento en cosas de la tierra, que no tenga ninguno para entender verdades. Pues que hagáis a almas que tanto os han ofendido mercedes tan soberanas, cierto, a mí me acaba el entendimiento, y cuando llego a pensar en esto, no puedo ir adelante. ¿Dónde ha de ir que no sea tornar atrás? Pues daros gracias por tan grandes mercedes, no sabe cómo. Con decir disparates me remedio algunas veces.</w:t>
      </w:r>
    </w:p>
    <w:p w:rsidR="000124EB" w:rsidRPr="003E2DAE" w:rsidRDefault="003E2DAE" w:rsidP="003E2DAE">
      <w:pPr>
        <w:pStyle w:val="Prrafodelista"/>
        <w:numPr>
          <w:ilvl w:val="0"/>
          <w:numId w:val="2"/>
        </w:numPr>
        <w:jc w:val="both"/>
        <w:rPr>
          <w:rFonts w:ascii="Comic Sans MS" w:hAnsi="Comic Sans MS"/>
          <w:i/>
        </w:rPr>
      </w:pPr>
      <w:r w:rsidRPr="003E2DAE">
        <w:rPr>
          <w:rFonts w:ascii="Comic Sans MS" w:hAnsi="Comic Sans MS"/>
          <w:i/>
        </w:rPr>
        <w:lastRenderedPageBreak/>
        <w:t>Silencio orante</w:t>
      </w:r>
    </w:p>
    <w:p w:rsidR="00226E4F" w:rsidRDefault="00D9559F" w:rsidP="003E2DAE">
      <w:pPr>
        <w:jc w:val="both"/>
        <w:rPr>
          <w:rFonts w:ascii="Comic Sans MS" w:hAnsi="Comic Sans MS"/>
        </w:rPr>
      </w:pPr>
      <w:r>
        <w:rPr>
          <w:rFonts w:ascii="Comic Sans MS" w:hAnsi="Comic Sans MS"/>
          <w:noProof/>
          <w:lang w:eastAsia="es-ES"/>
        </w:rPr>
        <w:drawing>
          <wp:anchor distT="0" distB="0" distL="114300" distR="114300" simplePos="0" relativeHeight="251660288" behindDoc="0" locked="0" layoutInCell="1" allowOverlap="1">
            <wp:simplePos x="0" y="0"/>
            <wp:positionH relativeFrom="column">
              <wp:posOffset>14605</wp:posOffset>
            </wp:positionH>
            <wp:positionV relativeFrom="paragraph">
              <wp:posOffset>347980</wp:posOffset>
            </wp:positionV>
            <wp:extent cx="1915160" cy="1435100"/>
            <wp:effectExtent l="19050" t="0" r="8890" b="0"/>
            <wp:wrapThrough wrapText="bothSides">
              <wp:wrapPolygon edited="0">
                <wp:start x="-215" y="0"/>
                <wp:lineTo x="-215" y="21218"/>
                <wp:lineTo x="21700" y="21218"/>
                <wp:lineTo x="21700" y="0"/>
                <wp:lineTo x="-215" y="0"/>
              </wp:wrapPolygon>
            </wp:wrapThrough>
            <wp:docPr id="3" name="2 Imagen" descr="resizeim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zeimag.jpg"/>
                    <pic:cNvPicPr/>
                  </pic:nvPicPr>
                  <pic:blipFill>
                    <a:blip r:embed="rId8" cstate="print"/>
                    <a:stretch>
                      <a:fillRect/>
                    </a:stretch>
                  </pic:blipFill>
                  <pic:spPr>
                    <a:xfrm>
                      <a:off x="0" y="0"/>
                      <a:ext cx="1915160" cy="1435100"/>
                    </a:xfrm>
                    <a:prstGeom prst="rect">
                      <a:avLst/>
                    </a:prstGeom>
                  </pic:spPr>
                </pic:pic>
              </a:graphicData>
            </a:graphic>
          </wp:anchor>
        </w:drawing>
      </w:r>
      <w:r w:rsidR="00226E4F">
        <w:rPr>
          <w:rFonts w:ascii="Comic Sans MS" w:hAnsi="Comic Sans MS"/>
        </w:rPr>
        <w:t>ESCUCHAMOS A JESUS:</w:t>
      </w:r>
    </w:p>
    <w:p w:rsidR="00226E4F" w:rsidRDefault="00226E4F" w:rsidP="003E2DAE">
      <w:pPr>
        <w:jc w:val="both"/>
        <w:rPr>
          <w:rFonts w:ascii="Comic Sans MS" w:hAnsi="Comic Sans MS"/>
          <w:sz w:val="18"/>
          <w:szCs w:val="18"/>
        </w:rPr>
      </w:pPr>
      <w:r>
        <w:rPr>
          <w:rFonts w:ascii="Comic Sans MS" w:hAnsi="Comic Sans MS"/>
        </w:rPr>
        <w:t xml:space="preserve">“Como el Padre me ha amado, así os he amado yo; permaneced en mi amor. Si </w:t>
      </w:r>
      <w:r w:rsidR="00DC52CA">
        <w:rPr>
          <w:rFonts w:ascii="Comic Sans MS" w:hAnsi="Comic Sans MS"/>
        </w:rPr>
        <w:t>guardáis</w:t>
      </w:r>
      <w:r>
        <w:rPr>
          <w:rFonts w:ascii="Comic Sans MS" w:hAnsi="Comic Sans MS"/>
        </w:rPr>
        <w:t xml:space="preserve"> mis mandamientos, permaneceréis en mi</w:t>
      </w:r>
      <w:r w:rsidR="00DC52CA">
        <w:rPr>
          <w:rFonts w:ascii="Comic Sans MS" w:hAnsi="Comic Sans MS"/>
        </w:rPr>
        <w:t xml:space="preserve"> </w:t>
      </w:r>
      <w:r>
        <w:rPr>
          <w:rFonts w:ascii="Comic Sans MS" w:hAnsi="Comic Sans MS"/>
        </w:rPr>
        <w:t>amor; lo mismo que yo he guardado los mandamientos de mi Padre y permanezco en su amor. Os he hablado de esto para que mi alegría este en vosotros, y vuestra alegría llegue a plenitud.”</w:t>
      </w:r>
      <w:r w:rsidR="00DC52CA">
        <w:rPr>
          <w:rFonts w:ascii="Comic Sans MS" w:hAnsi="Comic Sans MS"/>
        </w:rPr>
        <w:t xml:space="preserve"> </w:t>
      </w:r>
      <w:r w:rsidR="00DC52CA">
        <w:rPr>
          <w:rFonts w:ascii="Comic Sans MS" w:hAnsi="Comic Sans MS"/>
          <w:sz w:val="18"/>
          <w:szCs w:val="18"/>
        </w:rPr>
        <w:t>(</w:t>
      </w:r>
      <w:proofErr w:type="spellStart"/>
      <w:r w:rsidR="00DC52CA">
        <w:rPr>
          <w:rFonts w:ascii="Comic Sans MS" w:hAnsi="Comic Sans MS"/>
          <w:sz w:val="18"/>
          <w:szCs w:val="18"/>
        </w:rPr>
        <w:t>Jn</w:t>
      </w:r>
      <w:proofErr w:type="spellEnd"/>
      <w:r w:rsidR="00DC52CA">
        <w:rPr>
          <w:rFonts w:ascii="Comic Sans MS" w:hAnsi="Comic Sans MS"/>
          <w:sz w:val="18"/>
          <w:szCs w:val="18"/>
        </w:rPr>
        <w:t xml:space="preserve"> 15,9-11)</w:t>
      </w:r>
    </w:p>
    <w:p w:rsidR="000D492E" w:rsidRPr="000D492E" w:rsidRDefault="000D492E" w:rsidP="003E2DAE">
      <w:pPr>
        <w:jc w:val="both"/>
        <w:rPr>
          <w:rFonts w:ascii="Comic Sans MS" w:hAnsi="Comic Sans MS"/>
          <w:sz w:val="10"/>
          <w:szCs w:val="18"/>
        </w:rPr>
      </w:pPr>
    </w:p>
    <w:p w:rsidR="00DC52CA" w:rsidRPr="00DC52CA" w:rsidRDefault="00DC52CA" w:rsidP="003E2DAE">
      <w:pPr>
        <w:jc w:val="both"/>
        <w:rPr>
          <w:rFonts w:ascii="Comic Sans MS" w:hAnsi="Comic Sans MS"/>
          <w:sz w:val="18"/>
          <w:szCs w:val="18"/>
        </w:rPr>
      </w:pPr>
      <w:r>
        <w:rPr>
          <w:rFonts w:ascii="Comic Sans MS" w:hAnsi="Comic Sans MS"/>
          <w:sz w:val="18"/>
          <w:szCs w:val="18"/>
        </w:rPr>
        <w:t xml:space="preserve">. </w:t>
      </w:r>
      <w:r w:rsidRPr="00DC52CA">
        <w:rPr>
          <w:rFonts w:ascii="Comic Sans MS" w:hAnsi="Comic Sans MS"/>
        </w:rPr>
        <w:t>Acogemos esta Palabra y la dejamos pasar por el corazón para que nos hable personalmente</w:t>
      </w:r>
      <w:r>
        <w:rPr>
          <w:rFonts w:ascii="Comic Sans MS" w:hAnsi="Comic Sans MS"/>
        </w:rPr>
        <w:t xml:space="preserve"> y nos llene de alegría.</w:t>
      </w:r>
    </w:p>
    <w:p w:rsidR="00841A06" w:rsidRPr="003E2DAE" w:rsidRDefault="003E2DAE" w:rsidP="003E2DAE">
      <w:pPr>
        <w:jc w:val="both"/>
        <w:rPr>
          <w:rFonts w:ascii="Comic Sans MS" w:hAnsi="Comic Sans MS"/>
          <w:i/>
        </w:rPr>
      </w:pPr>
      <w:r>
        <w:rPr>
          <w:rFonts w:ascii="Comic Sans MS" w:hAnsi="Comic Sans MS"/>
        </w:rPr>
        <w:t>ORAMOS CON TERESA</w:t>
      </w:r>
    </w:p>
    <w:p w:rsidR="00841A06" w:rsidRDefault="003E2DAE" w:rsidP="003E2DAE">
      <w:pPr>
        <w:jc w:val="both"/>
        <w:rPr>
          <w:rFonts w:ascii="Comic Sans MS" w:hAnsi="Comic Sans MS"/>
          <w:i/>
        </w:rPr>
      </w:pPr>
      <w:r>
        <w:rPr>
          <w:rFonts w:ascii="Comic Sans MS" w:hAnsi="Comic Sans MS"/>
          <w:i/>
        </w:rPr>
        <w:t xml:space="preserve">. </w:t>
      </w:r>
      <w:r w:rsidR="00841A06" w:rsidRPr="003E2DAE">
        <w:rPr>
          <w:rFonts w:ascii="Comic Sans MS" w:eastAsia="Calibri" w:hAnsi="Comic Sans MS" w:cs="Times New Roman"/>
          <w:i/>
        </w:rPr>
        <w:t>Bendito seáis por siempre, que aunque os dejaba yo a Vos, no me dejasteis Vos a mí tan del todo, que no me tornase a levantar, con darme Vos siempre la mano; y muchas veces, Señor, no la quería, ni quería entender cómo muc</w:t>
      </w:r>
      <w:r>
        <w:rPr>
          <w:rFonts w:ascii="Comic Sans MS" w:hAnsi="Comic Sans MS"/>
          <w:i/>
        </w:rPr>
        <w:t>has veces me llamabais de nuevo.</w:t>
      </w:r>
    </w:p>
    <w:p w:rsidR="008A2D22" w:rsidRPr="00157B7B" w:rsidRDefault="000D492E" w:rsidP="00157B7B">
      <w:pPr>
        <w:pStyle w:val="Prrafodelista"/>
        <w:numPr>
          <w:ilvl w:val="0"/>
          <w:numId w:val="2"/>
        </w:numPr>
        <w:jc w:val="both"/>
        <w:rPr>
          <w:rFonts w:ascii="Comic Sans MS" w:hAnsi="Comic Sans MS"/>
        </w:rPr>
      </w:pPr>
      <w:r>
        <w:rPr>
          <w:rFonts w:ascii="Comic Sans MS" w:hAnsi="Comic Sans MS"/>
        </w:rPr>
        <w:t xml:space="preserve">TODOS: </w:t>
      </w:r>
      <w:r w:rsidR="00157B7B" w:rsidRPr="00157B7B">
        <w:rPr>
          <w:rFonts w:ascii="Comic Sans MS" w:hAnsi="Comic Sans MS"/>
        </w:rPr>
        <w:t>Bendito seas, Señor</w:t>
      </w:r>
    </w:p>
    <w:p w:rsidR="008A2D22" w:rsidRPr="003E2DAE" w:rsidRDefault="003E2DAE" w:rsidP="003E2DAE">
      <w:pPr>
        <w:jc w:val="both"/>
        <w:rPr>
          <w:rFonts w:ascii="Comic Sans MS" w:hAnsi="Comic Sans MS"/>
          <w:i/>
        </w:rPr>
      </w:pPr>
      <w:r>
        <w:rPr>
          <w:rFonts w:ascii="Comic Sans MS" w:hAnsi="Comic Sans MS"/>
          <w:i/>
        </w:rPr>
        <w:t xml:space="preserve">. </w:t>
      </w:r>
      <w:r w:rsidR="008A2D22" w:rsidRPr="003E2DAE">
        <w:rPr>
          <w:rFonts w:ascii="Comic Sans MS" w:eastAsia="Calibri" w:hAnsi="Comic Sans MS" w:cs="Times New Roman"/>
          <w:i/>
        </w:rPr>
        <w:t>¡Oh Señor mío, cómo sois Vos el amigo verdadero; y como poderoso, cuando queréis podéis, y nunca dejáis de querer si os quieren! ¡Alaben os todas las cosas, Señor del mundo! ¡Oh, quién diese voces por él, para decir cuán fiel sois a vuestros amigos! Todas las cosas faltan; Vos Señor de todas ellas, nunca faltáis.</w:t>
      </w:r>
    </w:p>
    <w:p w:rsidR="008A2D22" w:rsidRPr="00157B7B" w:rsidRDefault="00157B7B" w:rsidP="00157B7B">
      <w:pPr>
        <w:pStyle w:val="Prrafodelista"/>
        <w:numPr>
          <w:ilvl w:val="0"/>
          <w:numId w:val="2"/>
        </w:numPr>
        <w:jc w:val="both"/>
        <w:rPr>
          <w:rFonts w:ascii="Comic Sans MS" w:hAnsi="Comic Sans MS"/>
        </w:rPr>
      </w:pPr>
      <w:r>
        <w:rPr>
          <w:rFonts w:ascii="Comic Sans MS" w:hAnsi="Comic Sans MS"/>
        </w:rPr>
        <w:t>Bendito seas, Señor</w:t>
      </w:r>
    </w:p>
    <w:p w:rsidR="008A2D22" w:rsidRPr="003E2DAE" w:rsidRDefault="003E2DAE" w:rsidP="003E2DAE">
      <w:pPr>
        <w:jc w:val="both"/>
        <w:rPr>
          <w:rFonts w:ascii="Comic Sans MS" w:hAnsi="Comic Sans MS"/>
          <w:i/>
        </w:rPr>
      </w:pPr>
      <w:r>
        <w:rPr>
          <w:rFonts w:ascii="Comic Sans MS" w:hAnsi="Comic Sans MS"/>
          <w:i/>
        </w:rPr>
        <w:t xml:space="preserve">. </w:t>
      </w:r>
      <w:r w:rsidR="008A2D22" w:rsidRPr="003E2DAE">
        <w:rPr>
          <w:rFonts w:ascii="Comic Sans MS" w:eastAsia="Calibri" w:hAnsi="Comic Sans MS" w:cs="Times New Roman"/>
          <w:i/>
        </w:rPr>
        <w:t>¡Oh Señor mío, qué bueno sois! ¡Bendito seáis para siempre! ¡Alaben os, Dios mío, todas las cosas, que así nos amasteis, de manera que con verdad podamos hablar de esta comunicación que aun en este destierro tenéis con las almas!; y aun con las que son buenas es gran largueza y magnanimidad. En fin, vuestra, Señor mío, que dais como quien sois.</w:t>
      </w:r>
    </w:p>
    <w:p w:rsidR="008A2D22" w:rsidRPr="00157B7B" w:rsidRDefault="00157B7B" w:rsidP="00157B7B">
      <w:pPr>
        <w:pStyle w:val="Prrafodelista"/>
        <w:numPr>
          <w:ilvl w:val="0"/>
          <w:numId w:val="2"/>
        </w:numPr>
        <w:jc w:val="both"/>
        <w:rPr>
          <w:rFonts w:ascii="Comic Sans MS" w:hAnsi="Comic Sans MS"/>
        </w:rPr>
      </w:pPr>
      <w:r>
        <w:rPr>
          <w:rFonts w:ascii="Comic Sans MS" w:hAnsi="Comic Sans MS"/>
        </w:rPr>
        <w:t>Bendito seas, Señor.</w:t>
      </w:r>
    </w:p>
    <w:p w:rsidR="008A2D22" w:rsidRDefault="008A2D22" w:rsidP="003E2DAE">
      <w:pPr>
        <w:jc w:val="both"/>
        <w:rPr>
          <w:rFonts w:ascii="Comic Sans MS" w:eastAsia="Calibri" w:hAnsi="Comic Sans MS" w:cs="Times New Roman"/>
          <w:i/>
        </w:rPr>
      </w:pPr>
      <w:r w:rsidRPr="003E2DAE">
        <w:rPr>
          <w:rFonts w:ascii="Comic Sans MS" w:eastAsia="Calibri" w:hAnsi="Comic Sans MS" w:cs="Times New Roman"/>
          <w:i/>
        </w:rPr>
        <w:t xml:space="preserve">. ¡Oh Señor mío, cómo se os parece que sois </w:t>
      </w:r>
      <w:proofErr w:type="gramStart"/>
      <w:r w:rsidRPr="003E2DAE">
        <w:rPr>
          <w:rFonts w:ascii="Comic Sans MS" w:eastAsia="Calibri" w:hAnsi="Comic Sans MS" w:cs="Times New Roman"/>
          <w:i/>
        </w:rPr>
        <w:t>poderoso</w:t>
      </w:r>
      <w:proofErr w:type="gramEnd"/>
      <w:r w:rsidRPr="003E2DAE">
        <w:rPr>
          <w:rFonts w:ascii="Comic Sans MS" w:eastAsia="Calibri" w:hAnsi="Comic Sans MS" w:cs="Times New Roman"/>
          <w:i/>
        </w:rPr>
        <w:t>! No es menester buscar razones para lo que Vos queréis, porque sobre toda razón natural hacéis las cosas tan posibles que dais entender bien que no es menester más de amaros de veras y dejarlo de veras todo por Vos, para que Vos, Señor mío, lo hagáis todo fácil.</w:t>
      </w:r>
    </w:p>
    <w:p w:rsidR="00157B7B" w:rsidRDefault="00D9559F" w:rsidP="00157B7B">
      <w:pPr>
        <w:pStyle w:val="Prrafodelista"/>
        <w:numPr>
          <w:ilvl w:val="0"/>
          <w:numId w:val="2"/>
        </w:numPr>
        <w:jc w:val="both"/>
        <w:rPr>
          <w:rFonts w:ascii="Comic Sans MS" w:hAnsi="Comic Sans MS"/>
        </w:rPr>
      </w:pPr>
      <w:r>
        <w:rPr>
          <w:rFonts w:ascii="Comic Sans MS" w:hAnsi="Comic Sans MS"/>
          <w:noProof/>
          <w:lang w:eastAsia="es-ES"/>
        </w:rPr>
        <w:drawing>
          <wp:anchor distT="0" distB="0" distL="114300" distR="114300" simplePos="0" relativeHeight="251661312" behindDoc="1" locked="0" layoutInCell="1" allowOverlap="1">
            <wp:simplePos x="0" y="0"/>
            <wp:positionH relativeFrom="column">
              <wp:posOffset>4709795</wp:posOffset>
            </wp:positionH>
            <wp:positionV relativeFrom="paragraph">
              <wp:posOffset>143510</wp:posOffset>
            </wp:positionV>
            <wp:extent cx="1809750" cy="588645"/>
            <wp:effectExtent l="19050" t="0" r="0" b="0"/>
            <wp:wrapNone/>
            <wp:docPr id="4" name="3 Imagen" descr="Santa Teresa (fir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nta Teresa (firma).jpg"/>
                    <pic:cNvPicPr/>
                  </pic:nvPicPr>
                  <pic:blipFill>
                    <a:blip r:embed="rId9" cstate="print"/>
                    <a:srcRect t="27083" b="17361"/>
                    <a:stretch>
                      <a:fillRect/>
                    </a:stretch>
                  </pic:blipFill>
                  <pic:spPr>
                    <a:xfrm>
                      <a:off x="0" y="0"/>
                      <a:ext cx="1809750" cy="588645"/>
                    </a:xfrm>
                    <a:prstGeom prst="rect">
                      <a:avLst/>
                    </a:prstGeom>
                    <a:ln>
                      <a:noFill/>
                    </a:ln>
                    <a:effectLst>
                      <a:softEdge rad="112500"/>
                    </a:effectLst>
                  </pic:spPr>
                </pic:pic>
              </a:graphicData>
            </a:graphic>
          </wp:anchor>
        </w:drawing>
      </w:r>
      <w:r w:rsidR="00157B7B">
        <w:rPr>
          <w:rFonts w:ascii="Comic Sans MS" w:hAnsi="Comic Sans MS"/>
        </w:rPr>
        <w:t>Bendito seas, Señor.</w:t>
      </w:r>
    </w:p>
    <w:p w:rsidR="00226E4F" w:rsidRPr="00D9559F" w:rsidRDefault="00226E4F" w:rsidP="00226E4F">
      <w:pPr>
        <w:pStyle w:val="Prrafodelista"/>
        <w:jc w:val="both"/>
        <w:rPr>
          <w:rFonts w:ascii="Comic Sans MS" w:hAnsi="Comic Sans MS"/>
          <w:sz w:val="14"/>
        </w:rPr>
      </w:pPr>
    </w:p>
    <w:p w:rsidR="00D9559F" w:rsidRDefault="00226E4F" w:rsidP="00226E4F">
      <w:pPr>
        <w:pStyle w:val="Prrafodelista"/>
        <w:numPr>
          <w:ilvl w:val="0"/>
          <w:numId w:val="4"/>
        </w:numPr>
        <w:jc w:val="both"/>
        <w:rPr>
          <w:rFonts w:ascii="Comic Sans MS" w:hAnsi="Comic Sans MS"/>
        </w:rPr>
      </w:pPr>
      <w:r w:rsidRPr="00226E4F">
        <w:rPr>
          <w:rFonts w:ascii="Comic Sans MS" w:hAnsi="Comic Sans MS"/>
        </w:rPr>
        <w:t xml:space="preserve">En este momento podemos compartir lo que del Señor </w:t>
      </w:r>
    </w:p>
    <w:p w:rsidR="00226E4F" w:rsidRPr="00226E4F" w:rsidRDefault="00226E4F" w:rsidP="00D9559F">
      <w:pPr>
        <w:pStyle w:val="Prrafodelista"/>
        <w:ind w:left="1080"/>
        <w:jc w:val="both"/>
        <w:rPr>
          <w:rFonts w:ascii="Comic Sans MS" w:hAnsi="Comic Sans MS"/>
        </w:rPr>
      </w:pPr>
      <w:proofErr w:type="gramStart"/>
      <w:r w:rsidRPr="00226E4F">
        <w:rPr>
          <w:rFonts w:ascii="Comic Sans MS" w:hAnsi="Comic Sans MS"/>
        </w:rPr>
        <w:t>nos</w:t>
      </w:r>
      <w:proofErr w:type="gramEnd"/>
      <w:r w:rsidRPr="00226E4F">
        <w:rPr>
          <w:rFonts w:ascii="Comic Sans MS" w:hAnsi="Comic Sans MS"/>
        </w:rPr>
        <w:t xml:space="preserve"> ha llegado por medio de Teresa.</w:t>
      </w:r>
    </w:p>
    <w:p w:rsidR="00226E4F" w:rsidRPr="00226E4F" w:rsidRDefault="00226E4F" w:rsidP="00D9559F">
      <w:pPr>
        <w:spacing w:after="0" w:line="240" w:lineRule="auto"/>
        <w:ind w:left="360"/>
        <w:jc w:val="both"/>
        <w:rPr>
          <w:rFonts w:ascii="Comic Sans MS" w:hAnsi="Comic Sans MS"/>
        </w:rPr>
      </w:pPr>
      <w:r>
        <w:rPr>
          <w:rFonts w:ascii="Comic Sans MS" w:hAnsi="Comic Sans MS"/>
        </w:rPr>
        <w:t>. Terminamos cantando:</w:t>
      </w:r>
    </w:p>
    <w:p w:rsidR="00157B7B" w:rsidRPr="00157B7B" w:rsidRDefault="00157B7B" w:rsidP="00D9559F">
      <w:pPr>
        <w:spacing w:after="0" w:line="240" w:lineRule="auto"/>
        <w:ind w:left="708" w:firstLine="708"/>
        <w:jc w:val="both"/>
        <w:rPr>
          <w:rFonts w:ascii="Comic Sans MS" w:hAnsi="Comic Sans MS"/>
        </w:rPr>
      </w:pPr>
      <w:r>
        <w:rPr>
          <w:rFonts w:ascii="Comic Sans MS" w:hAnsi="Comic Sans MS"/>
        </w:rPr>
        <w:sym w:font="Webdings" w:char="F0AF"/>
      </w:r>
      <w:r>
        <w:rPr>
          <w:rFonts w:ascii="Comic Sans MS" w:hAnsi="Comic Sans MS"/>
        </w:rPr>
        <w:t xml:space="preserve"> Juntos andemos, Señor</w:t>
      </w:r>
    </w:p>
    <w:sectPr w:rsidR="00157B7B" w:rsidRPr="00157B7B" w:rsidSect="00D9559F">
      <w:pgSz w:w="11906" w:h="16838"/>
      <w:pgMar w:top="567" w:right="794" w:bottom="426"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5B7F60"/>
    <w:multiLevelType w:val="hybridMultilevel"/>
    <w:tmpl w:val="A4AABCFE"/>
    <w:lvl w:ilvl="0" w:tplc="EF704012">
      <w:start w:val="1"/>
      <w:numFmt w:val="bullet"/>
      <w:lvlText w:val="c"/>
      <w:lvlJc w:val="left"/>
      <w:pPr>
        <w:ind w:left="1080" w:hanging="360"/>
      </w:pPr>
      <w:rPr>
        <w:rFonts w:ascii="Wingdings 3" w:hAnsi="Wingdings 3"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
    <w:nsid w:val="28656460"/>
    <w:multiLevelType w:val="hybridMultilevel"/>
    <w:tmpl w:val="C660E346"/>
    <w:lvl w:ilvl="0" w:tplc="F392B7FC">
      <w:numFmt w:val="bullet"/>
      <w:lvlText w:val="-"/>
      <w:lvlJc w:val="left"/>
      <w:pPr>
        <w:ind w:left="720" w:hanging="360"/>
      </w:pPr>
      <w:rPr>
        <w:rFonts w:ascii="Comic Sans MS" w:eastAsiaTheme="minorHAnsi" w:hAnsi="Comic Sans MS"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316115FD"/>
    <w:multiLevelType w:val="hybridMultilevel"/>
    <w:tmpl w:val="C6B254E2"/>
    <w:lvl w:ilvl="0" w:tplc="1842DB28">
      <w:numFmt w:val="bullet"/>
      <w:lvlText w:val="-"/>
      <w:lvlJc w:val="left"/>
      <w:pPr>
        <w:ind w:left="720" w:hanging="360"/>
      </w:pPr>
      <w:rPr>
        <w:rFonts w:ascii="Comic Sans MS" w:eastAsiaTheme="minorHAnsi" w:hAnsi="Comic Sans MS"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484A70A5"/>
    <w:multiLevelType w:val="hybridMultilevel"/>
    <w:tmpl w:val="3C9ED5AE"/>
    <w:lvl w:ilvl="0" w:tplc="F09E5BB8">
      <w:numFmt w:val="bullet"/>
      <w:lvlText w:val="-"/>
      <w:lvlJc w:val="left"/>
      <w:pPr>
        <w:ind w:left="720" w:hanging="360"/>
      </w:pPr>
      <w:rPr>
        <w:rFonts w:ascii="Comic Sans MS" w:eastAsiaTheme="minorHAnsi" w:hAnsi="Comic Sans MS"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A65E46"/>
    <w:rsid w:val="000124EB"/>
    <w:rsid w:val="000D492E"/>
    <w:rsid w:val="00157B7B"/>
    <w:rsid w:val="00226E4F"/>
    <w:rsid w:val="003A0714"/>
    <w:rsid w:val="003E12FC"/>
    <w:rsid w:val="003E2DAE"/>
    <w:rsid w:val="003E4837"/>
    <w:rsid w:val="004040A9"/>
    <w:rsid w:val="00791915"/>
    <w:rsid w:val="007E1F60"/>
    <w:rsid w:val="00841A06"/>
    <w:rsid w:val="008A2D22"/>
    <w:rsid w:val="00A65E46"/>
    <w:rsid w:val="00B41F6F"/>
    <w:rsid w:val="00BC44D1"/>
    <w:rsid w:val="00D9559F"/>
    <w:rsid w:val="00DC52CA"/>
    <w:rsid w:val="00E36021"/>
    <w:rsid w:val="00E410D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02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65E46"/>
    <w:pPr>
      <w:ind w:left="720"/>
      <w:contextualSpacing/>
    </w:pPr>
  </w:style>
  <w:style w:type="paragraph" w:styleId="NormalWeb">
    <w:name w:val="Normal (Web)"/>
    <w:basedOn w:val="Normal"/>
    <w:rsid w:val="00841A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BC44D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C44D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D0E0B0-768E-48D0-9C80-619AFBCDC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2</Pages>
  <Words>725</Words>
  <Characters>3992</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4708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Gloria</dc:creator>
  <cp:lastModifiedBy>Gloria</cp:lastModifiedBy>
  <cp:revision>6</cp:revision>
  <dcterms:created xsi:type="dcterms:W3CDTF">2017-05-24T16:11:00Z</dcterms:created>
  <dcterms:modified xsi:type="dcterms:W3CDTF">2017-05-25T21:03:00Z</dcterms:modified>
</cp:coreProperties>
</file>